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932" w:rsidRPr="003677A5" w:rsidRDefault="00443932" w:rsidP="003677A5">
      <w:pPr>
        <w:spacing w:after="0" w:line="240" w:lineRule="auto"/>
        <w:ind w:firstLine="567"/>
        <w:jc w:val="right"/>
        <w:rPr>
          <w:rFonts w:ascii="Arial" w:hAnsi="Arial" w:cs="Arial"/>
          <w:color w:val="000000"/>
          <w:sz w:val="20"/>
          <w:szCs w:val="20"/>
          <w:lang w:eastAsia="ru-RU"/>
        </w:rPr>
      </w:pPr>
      <w:r w:rsidRPr="003677A5">
        <w:rPr>
          <w:rFonts w:ascii="Arial" w:hAnsi="Arial" w:cs="Arial"/>
          <w:color w:val="000000"/>
          <w:sz w:val="20"/>
          <w:szCs w:val="20"/>
          <w:lang w:eastAsia="ru-RU"/>
        </w:rPr>
        <w:t>Принят</w:t>
      </w:r>
    </w:p>
    <w:p w:rsidR="00443932" w:rsidRPr="003677A5" w:rsidRDefault="00443932" w:rsidP="003677A5">
      <w:pPr>
        <w:spacing w:after="0" w:line="240" w:lineRule="auto"/>
        <w:ind w:firstLine="567"/>
        <w:jc w:val="right"/>
        <w:rPr>
          <w:rFonts w:ascii="Arial" w:hAnsi="Arial" w:cs="Arial"/>
          <w:color w:val="000000"/>
          <w:sz w:val="20"/>
          <w:szCs w:val="20"/>
          <w:lang w:eastAsia="ru-RU"/>
        </w:rPr>
      </w:pPr>
      <w:r w:rsidRPr="003677A5">
        <w:rPr>
          <w:rFonts w:ascii="Arial" w:hAnsi="Arial" w:cs="Arial"/>
          <w:color w:val="000000"/>
          <w:sz w:val="20"/>
          <w:szCs w:val="20"/>
          <w:lang w:eastAsia="ru-RU"/>
        </w:rPr>
        <w:t>Решением Совета Карповского сельского поселения</w:t>
      </w:r>
    </w:p>
    <w:p w:rsidR="00443932" w:rsidRPr="003677A5" w:rsidRDefault="00443932" w:rsidP="003677A5">
      <w:pPr>
        <w:spacing w:after="0" w:line="240" w:lineRule="auto"/>
        <w:ind w:firstLine="567"/>
        <w:jc w:val="right"/>
        <w:rPr>
          <w:rFonts w:ascii="Arial" w:hAnsi="Arial" w:cs="Arial"/>
          <w:color w:val="000000"/>
          <w:sz w:val="20"/>
          <w:szCs w:val="20"/>
          <w:lang w:eastAsia="ru-RU"/>
        </w:rPr>
      </w:pPr>
      <w:r w:rsidRPr="003677A5">
        <w:rPr>
          <w:rFonts w:ascii="Arial" w:hAnsi="Arial" w:cs="Arial"/>
          <w:color w:val="000000"/>
          <w:sz w:val="20"/>
          <w:szCs w:val="20"/>
          <w:lang w:eastAsia="ru-RU"/>
        </w:rPr>
        <w:t>от 22.11.2005 № 14</w:t>
      </w:r>
    </w:p>
    <w:p w:rsidR="00443932" w:rsidRPr="003677A5" w:rsidRDefault="00443932" w:rsidP="003677A5">
      <w:pPr>
        <w:spacing w:after="0" w:line="240" w:lineRule="auto"/>
        <w:ind w:firstLine="567"/>
        <w:jc w:val="right"/>
        <w:rPr>
          <w:rFonts w:ascii="Arial" w:hAnsi="Arial" w:cs="Arial"/>
          <w:color w:val="000000"/>
          <w:sz w:val="24"/>
          <w:szCs w:val="24"/>
          <w:lang w:eastAsia="ru-RU"/>
        </w:rPr>
      </w:pPr>
      <w:r w:rsidRPr="003677A5">
        <w:rPr>
          <w:rFonts w:ascii="Arial" w:hAnsi="Arial" w:cs="Arial"/>
          <w:color w:val="000000"/>
          <w:sz w:val="24"/>
          <w:szCs w:val="24"/>
          <w:lang w:eastAsia="ru-RU"/>
        </w:rPr>
        <w:t> </w:t>
      </w:r>
    </w:p>
    <w:p w:rsidR="00443932" w:rsidRPr="003677A5" w:rsidRDefault="00443932" w:rsidP="003677A5">
      <w:pPr>
        <w:spacing w:after="0" w:line="240" w:lineRule="auto"/>
        <w:ind w:firstLine="567"/>
        <w:jc w:val="center"/>
        <w:rPr>
          <w:rFonts w:ascii="Arial" w:hAnsi="Arial" w:cs="Arial"/>
          <w:color w:val="000000"/>
          <w:sz w:val="24"/>
          <w:szCs w:val="24"/>
          <w:lang w:eastAsia="ru-RU"/>
        </w:rPr>
      </w:pPr>
      <w:r w:rsidRPr="003677A5">
        <w:rPr>
          <w:rFonts w:ascii="Arial" w:hAnsi="Arial" w:cs="Arial"/>
          <w:color w:val="000000"/>
          <w:sz w:val="28"/>
          <w:szCs w:val="28"/>
          <w:lang w:eastAsia="ru-RU"/>
        </w:rPr>
        <w:t>УСТАВ</w:t>
      </w:r>
    </w:p>
    <w:p w:rsidR="00443932" w:rsidRPr="003677A5" w:rsidRDefault="00443932" w:rsidP="003677A5">
      <w:pPr>
        <w:spacing w:after="0" w:line="240" w:lineRule="auto"/>
        <w:ind w:firstLine="567"/>
        <w:jc w:val="center"/>
        <w:rPr>
          <w:rFonts w:ascii="Arial" w:hAnsi="Arial" w:cs="Arial"/>
          <w:color w:val="000000"/>
          <w:sz w:val="24"/>
          <w:szCs w:val="24"/>
          <w:lang w:eastAsia="ru-RU"/>
        </w:rPr>
      </w:pPr>
      <w:r w:rsidRPr="003677A5">
        <w:rPr>
          <w:rFonts w:ascii="Arial" w:hAnsi="Arial" w:cs="Arial"/>
          <w:color w:val="000000"/>
          <w:sz w:val="28"/>
          <w:szCs w:val="28"/>
          <w:lang w:eastAsia="ru-RU"/>
        </w:rPr>
        <w:t>КАРПОВСКОГО СЕЛЬСКОГО ПОСЕЛЕНИЯ ТАВРИЧЕСКОГО МУНИЦИПАЛЬНОГО РАЙОНА ОМСКОЙ ОБЛАСТИ</w:t>
      </w:r>
    </w:p>
    <w:p w:rsidR="00443932" w:rsidRPr="003677A5" w:rsidRDefault="00443932" w:rsidP="003677A5">
      <w:pPr>
        <w:spacing w:after="0" w:line="240" w:lineRule="auto"/>
        <w:ind w:firstLine="567"/>
        <w:jc w:val="both"/>
        <w:rPr>
          <w:rFonts w:ascii="Arial" w:hAnsi="Arial" w:cs="Arial"/>
          <w:color w:val="000000"/>
          <w:sz w:val="24"/>
          <w:szCs w:val="24"/>
          <w:lang w:eastAsia="ru-RU"/>
        </w:rPr>
      </w:pPr>
      <w:r w:rsidRPr="003677A5">
        <w:rPr>
          <w:rFonts w:ascii="Arial" w:hAnsi="Arial" w:cs="Arial"/>
          <w:color w:val="000000"/>
          <w:sz w:val="24"/>
          <w:szCs w:val="24"/>
          <w:lang w:eastAsia="ru-RU"/>
        </w:rPr>
        <w:t> </w:t>
      </w:r>
    </w:p>
    <w:p w:rsidR="00443932" w:rsidRPr="000E43FA" w:rsidRDefault="00443932" w:rsidP="003677A5">
      <w:pPr>
        <w:spacing w:after="0" w:line="240" w:lineRule="auto"/>
        <w:ind w:firstLine="567"/>
        <w:jc w:val="both"/>
        <w:rPr>
          <w:rFonts w:ascii="Arial" w:hAnsi="Arial" w:cs="Arial"/>
          <w:color w:val="0000FF"/>
          <w:sz w:val="20"/>
          <w:szCs w:val="20"/>
          <w:lang w:eastAsia="ru-RU"/>
        </w:rPr>
      </w:pPr>
      <w:r w:rsidRPr="003677A5">
        <w:rPr>
          <w:rFonts w:ascii="Arial" w:hAnsi="Arial" w:cs="Arial"/>
          <w:color w:val="000000"/>
          <w:sz w:val="20"/>
          <w:szCs w:val="20"/>
          <w:lang w:eastAsia="ru-RU"/>
        </w:rPr>
        <w:t>(в редакции Решений Совета Карповского сельского поселения Таврического муниципального района Омской области </w:t>
      </w:r>
      <w:hyperlink r:id="rId5" w:history="1">
        <w:r w:rsidRPr="003677A5">
          <w:rPr>
            <w:rFonts w:ascii="Arial" w:hAnsi="Arial" w:cs="Arial"/>
            <w:color w:val="0000FF"/>
            <w:sz w:val="20"/>
            <w:szCs w:val="20"/>
            <w:lang w:eastAsia="ru-RU"/>
          </w:rPr>
          <w:t>от 20 мая 2006 года №53</w:t>
        </w:r>
      </w:hyperlink>
      <w:r w:rsidRPr="003677A5">
        <w:rPr>
          <w:rFonts w:ascii="Arial" w:hAnsi="Arial" w:cs="Arial"/>
          <w:color w:val="000000"/>
          <w:sz w:val="20"/>
          <w:szCs w:val="20"/>
          <w:lang w:eastAsia="ru-RU"/>
        </w:rPr>
        <w:t>; </w:t>
      </w:r>
      <w:hyperlink r:id="rId6" w:history="1">
        <w:r w:rsidRPr="003677A5">
          <w:rPr>
            <w:rFonts w:ascii="Arial" w:hAnsi="Arial" w:cs="Arial"/>
            <w:color w:val="0000FF"/>
            <w:sz w:val="20"/>
            <w:szCs w:val="20"/>
            <w:lang w:eastAsia="ru-RU"/>
          </w:rPr>
          <w:t>от 17 ноября 2006 года №90</w:t>
        </w:r>
      </w:hyperlink>
      <w:r w:rsidRPr="003677A5">
        <w:rPr>
          <w:rFonts w:ascii="Arial" w:hAnsi="Arial" w:cs="Arial"/>
          <w:color w:val="000000"/>
          <w:sz w:val="20"/>
          <w:szCs w:val="20"/>
          <w:lang w:eastAsia="ru-RU"/>
        </w:rPr>
        <w:t>; </w:t>
      </w:r>
      <w:hyperlink r:id="rId7" w:history="1">
        <w:r w:rsidRPr="003677A5">
          <w:rPr>
            <w:rFonts w:ascii="Arial" w:hAnsi="Arial" w:cs="Arial"/>
            <w:color w:val="0000FF"/>
            <w:sz w:val="20"/>
            <w:szCs w:val="20"/>
            <w:lang w:eastAsia="ru-RU"/>
          </w:rPr>
          <w:t>от 26 апреля 2007 года №121</w:t>
        </w:r>
      </w:hyperlink>
      <w:r w:rsidRPr="003677A5">
        <w:rPr>
          <w:rFonts w:ascii="Arial" w:hAnsi="Arial" w:cs="Arial"/>
          <w:color w:val="000000"/>
          <w:sz w:val="20"/>
          <w:szCs w:val="20"/>
          <w:lang w:eastAsia="ru-RU"/>
        </w:rPr>
        <w:t>; </w:t>
      </w:r>
      <w:hyperlink r:id="rId8" w:history="1">
        <w:r w:rsidRPr="003677A5">
          <w:rPr>
            <w:rFonts w:ascii="Arial" w:hAnsi="Arial" w:cs="Arial"/>
            <w:color w:val="0000FF"/>
            <w:sz w:val="20"/>
            <w:szCs w:val="20"/>
            <w:lang w:eastAsia="ru-RU"/>
          </w:rPr>
          <w:t>от 11 августа 2007 года №131</w:t>
        </w:r>
      </w:hyperlink>
      <w:r w:rsidRPr="003677A5">
        <w:rPr>
          <w:rFonts w:ascii="Arial" w:hAnsi="Arial" w:cs="Arial"/>
          <w:color w:val="000000"/>
          <w:sz w:val="20"/>
          <w:szCs w:val="20"/>
          <w:lang w:eastAsia="ru-RU"/>
        </w:rPr>
        <w:t>; </w:t>
      </w:r>
      <w:hyperlink r:id="rId9" w:history="1">
        <w:r w:rsidRPr="003677A5">
          <w:rPr>
            <w:rFonts w:ascii="Arial" w:hAnsi="Arial" w:cs="Arial"/>
            <w:color w:val="0000FF"/>
            <w:sz w:val="20"/>
            <w:szCs w:val="20"/>
            <w:lang w:eastAsia="ru-RU"/>
          </w:rPr>
          <w:t>от 12 декабря 2007 года №157</w:t>
        </w:r>
      </w:hyperlink>
      <w:r w:rsidRPr="003677A5">
        <w:rPr>
          <w:rFonts w:ascii="Arial" w:hAnsi="Arial" w:cs="Arial"/>
          <w:color w:val="000000"/>
          <w:sz w:val="20"/>
          <w:szCs w:val="20"/>
          <w:lang w:eastAsia="ru-RU"/>
        </w:rPr>
        <w:t>; </w:t>
      </w:r>
      <w:hyperlink r:id="rId10" w:history="1">
        <w:r w:rsidRPr="003677A5">
          <w:rPr>
            <w:rFonts w:ascii="Arial" w:hAnsi="Arial" w:cs="Arial"/>
            <w:color w:val="0000FF"/>
            <w:sz w:val="20"/>
            <w:szCs w:val="20"/>
            <w:lang w:eastAsia="ru-RU"/>
          </w:rPr>
          <w:t>от 30 мая 2008 года №182</w:t>
        </w:r>
      </w:hyperlink>
      <w:r w:rsidRPr="003677A5">
        <w:rPr>
          <w:rFonts w:ascii="Arial" w:hAnsi="Arial" w:cs="Arial"/>
          <w:color w:val="000000"/>
          <w:sz w:val="20"/>
          <w:szCs w:val="20"/>
          <w:lang w:eastAsia="ru-RU"/>
        </w:rPr>
        <w:t>; </w:t>
      </w:r>
      <w:hyperlink r:id="rId11" w:history="1">
        <w:r w:rsidRPr="003677A5">
          <w:rPr>
            <w:rFonts w:ascii="Arial" w:hAnsi="Arial" w:cs="Arial"/>
            <w:color w:val="0000FF"/>
            <w:sz w:val="20"/>
            <w:szCs w:val="20"/>
            <w:lang w:eastAsia="ru-RU"/>
          </w:rPr>
          <w:t>от 8 августа 2008 года №188</w:t>
        </w:r>
      </w:hyperlink>
      <w:r w:rsidRPr="003677A5">
        <w:rPr>
          <w:rFonts w:ascii="Arial" w:hAnsi="Arial" w:cs="Arial"/>
          <w:color w:val="000000"/>
          <w:sz w:val="20"/>
          <w:szCs w:val="20"/>
          <w:lang w:eastAsia="ru-RU"/>
        </w:rPr>
        <w:t>; </w:t>
      </w:r>
      <w:hyperlink r:id="rId12" w:history="1">
        <w:r w:rsidRPr="003677A5">
          <w:rPr>
            <w:rFonts w:ascii="Arial" w:hAnsi="Arial" w:cs="Arial"/>
            <w:color w:val="0000FF"/>
            <w:sz w:val="20"/>
            <w:szCs w:val="20"/>
            <w:lang w:eastAsia="ru-RU"/>
          </w:rPr>
          <w:t>от 08 апреля 2009 года № 230</w:t>
        </w:r>
      </w:hyperlink>
      <w:r w:rsidRPr="003677A5">
        <w:rPr>
          <w:rFonts w:ascii="Arial" w:hAnsi="Arial" w:cs="Arial"/>
          <w:color w:val="000000"/>
          <w:sz w:val="20"/>
          <w:szCs w:val="20"/>
          <w:lang w:eastAsia="ru-RU"/>
        </w:rPr>
        <w:t>; </w:t>
      </w:r>
      <w:hyperlink r:id="rId13"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FF"/>
          <w:sz w:val="20"/>
          <w:szCs w:val="20"/>
          <w:lang w:eastAsia="ru-RU"/>
        </w:rPr>
        <w:t>; </w:t>
      </w:r>
      <w:hyperlink r:id="rId14"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 </w:t>
      </w:r>
      <w:hyperlink r:id="rId15" w:tgtFrame="_blank" w:history="1">
        <w:r w:rsidRPr="003677A5">
          <w:rPr>
            <w:rFonts w:ascii="Arial" w:hAnsi="Arial" w:cs="Arial"/>
            <w:color w:val="0000FF"/>
            <w:sz w:val="20"/>
            <w:szCs w:val="20"/>
            <w:lang w:eastAsia="ru-RU"/>
          </w:rPr>
          <w:t>от 18 февраля 2011 года № 37</w:t>
        </w:r>
      </w:hyperlink>
      <w:r w:rsidRPr="003677A5">
        <w:rPr>
          <w:rFonts w:ascii="Arial" w:hAnsi="Arial" w:cs="Arial"/>
          <w:color w:val="000000"/>
          <w:sz w:val="20"/>
          <w:szCs w:val="20"/>
          <w:lang w:eastAsia="ru-RU"/>
        </w:rPr>
        <w:t>; </w:t>
      </w:r>
      <w:hyperlink r:id="rId16" w:tgtFrame="_blank" w:history="1">
        <w:r w:rsidRPr="003677A5">
          <w:rPr>
            <w:rFonts w:ascii="Arial" w:hAnsi="Arial" w:cs="Arial"/>
            <w:color w:val="0000FF"/>
            <w:sz w:val="20"/>
            <w:szCs w:val="20"/>
            <w:lang w:eastAsia="ru-RU"/>
          </w:rPr>
          <w:t>от 26 октября 2011 года № 65</w:t>
        </w:r>
      </w:hyperlink>
      <w:r w:rsidRPr="003677A5">
        <w:rPr>
          <w:rFonts w:ascii="Arial" w:hAnsi="Arial" w:cs="Arial"/>
          <w:color w:val="000000"/>
          <w:sz w:val="20"/>
          <w:szCs w:val="20"/>
          <w:lang w:eastAsia="ru-RU"/>
        </w:rPr>
        <w:t>; </w:t>
      </w:r>
      <w:hyperlink r:id="rId17"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 </w:t>
      </w:r>
      <w:hyperlink r:id="rId18" w:tgtFrame="_blank" w:history="1">
        <w:r w:rsidRPr="003677A5">
          <w:rPr>
            <w:rFonts w:ascii="Arial" w:hAnsi="Arial" w:cs="Arial"/>
            <w:color w:val="0000FF"/>
            <w:sz w:val="20"/>
            <w:szCs w:val="20"/>
            <w:lang w:eastAsia="ru-RU"/>
          </w:rPr>
          <w:t>от 26 сентября 2012 года №115;</w:t>
        </w:r>
      </w:hyperlink>
      <w:r w:rsidRPr="003677A5">
        <w:rPr>
          <w:rFonts w:ascii="Arial" w:hAnsi="Arial" w:cs="Arial"/>
          <w:color w:val="000000"/>
          <w:sz w:val="20"/>
          <w:szCs w:val="20"/>
          <w:lang w:eastAsia="ru-RU"/>
        </w:rPr>
        <w:t> </w:t>
      </w:r>
      <w:hyperlink r:id="rId19"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FF"/>
          <w:sz w:val="20"/>
          <w:szCs w:val="20"/>
          <w:lang w:eastAsia="ru-RU"/>
        </w:rPr>
        <w:t>; </w:t>
      </w:r>
      <w:hyperlink r:id="rId20" w:tgtFrame="_blank" w:history="1">
        <w:r w:rsidRPr="003677A5">
          <w:rPr>
            <w:rFonts w:ascii="Arial" w:hAnsi="Arial" w:cs="Arial"/>
            <w:color w:val="0000FF"/>
            <w:sz w:val="20"/>
            <w:szCs w:val="20"/>
            <w:lang w:eastAsia="ru-RU"/>
          </w:rPr>
          <w:t>от 24 мая 2013 года № 154</w:t>
        </w:r>
      </w:hyperlink>
      <w:r w:rsidRPr="003677A5">
        <w:rPr>
          <w:rFonts w:ascii="Arial" w:hAnsi="Arial" w:cs="Arial"/>
          <w:color w:val="0000FF"/>
          <w:sz w:val="20"/>
          <w:szCs w:val="20"/>
          <w:lang w:eastAsia="ru-RU"/>
        </w:rPr>
        <w:t>; </w:t>
      </w:r>
      <w:hyperlink r:id="rId21"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FF"/>
          <w:sz w:val="20"/>
          <w:szCs w:val="20"/>
          <w:lang w:eastAsia="ru-RU"/>
        </w:rPr>
        <w:t>; </w:t>
      </w:r>
      <w:hyperlink r:id="rId22" w:tgtFrame="_blank" w:history="1">
        <w:r w:rsidRPr="003677A5">
          <w:rPr>
            <w:rFonts w:ascii="Arial" w:hAnsi="Arial" w:cs="Arial"/>
            <w:color w:val="0000FF"/>
            <w:sz w:val="20"/>
            <w:szCs w:val="20"/>
            <w:lang w:eastAsia="ru-RU"/>
          </w:rPr>
          <w:t>от 26.02.2014 года № 193</w:t>
        </w:r>
      </w:hyperlink>
      <w:r w:rsidRPr="003677A5">
        <w:rPr>
          <w:rFonts w:ascii="Arial" w:hAnsi="Arial" w:cs="Arial"/>
          <w:color w:val="0000FF"/>
          <w:sz w:val="20"/>
          <w:szCs w:val="20"/>
          <w:lang w:eastAsia="ru-RU"/>
        </w:rPr>
        <w:t>; </w:t>
      </w:r>
      <w:hyperlink r:id="rId23" w:tgtFrame="_blank" w:history="1">
        <w:r w:rsidRPr="003677A5">
          <w:rPr>
            <w:rFonts w:ascii="Arial" w:hAnsi="Arial" w:cs="Arial"/>
            <w:color w:val="0000FF"/>
            <w:sz w:val="20"/>
            <w:szCs w:val="20"/>
            <w:lang w:eastAsia="ru-RU"/>
          </w:rPr>
          <w:t>от 24.04.2014 года № 208</w:t>
        </w:r>
      </w:hyperlink>
      <w:r w:rsidRPr="003677A5">
        <w:rPr>
          <w:rFonts w:ascii="Arial" w:hAnsi="Arial" w:cs="Arial"/>
          <w:color w:val="000000"/>
          <w:sz w:val="20"/>
          <w:szCs w:val="20"/>
          <w:lang w:eastAsia="ru-RU"/>
        </w:rPr>
        <w:t>;</w:t>
      </w:r>
      <w:hyperlink r:id="rId24"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FF"/>
          <w:sz w:val="20"/>
          <w:szCs w:val="20"/>
          <w:lang w:eastAsia="ru-RU"/>
        </w:rPr>
        <w:t>; </w:t>
      </w:r>
      <w:hyperlink r:id="rId25" w:tgtFrame="_blank" w:history="1">
        <w:r w:rsidRPr="003677A5">
          <w:rPr>
            <w:rFonts w:ascii="Arial" w:hAnsi="Arial" w:cs="Arial"/>
            <w:color w:val="0000FF"/>
            <w:sz w:val="20"/>
            <w:szCs w:val="20"/>
            <w:lang w:eastAsia="ru-RU"/>
          </w:rPr>
          <w:t>от 19 декабря 2014 года № 252</w:t>
        </w:r>
      </w:hyperlink>
      <w:r w:rsidRPr="003677A5">
        <w:rPr>
          <w:rFonts w:ascii="Arial" w:hAnsi="Arial" w:cs="Arial"/>
          <w:color w:val="0000FF"/>
          <w:sz w:val="20"/>
          <w:szCs w:val="20"/>
          <w:lang w:eastAsia="ru-RU"/>
        </w:rPr>
        <w:t>; </w:t>
      </w:r>
      <w:hyperlink r:id="rId26" w:tgtFrame="_blank" w:history="1">
        <w:r w:rsidRPr="003677A5">
          <w:rPr>
            <w:rFonts w:ascii="Arial" w:hAnsi="Arial" w:cs="Arial"/>
            <w:color w:val="0000FF"/>
            <w:sz w:val="20"/>
            <w:szCs w:val="20"/>
            <w:lang w:eastAsia="ru-RU"/>
          </w:rPr>
          <w:t>от 17 апреля 2015 года № 271</w:t>
        </w:r>
      </w:hyperlink>
      <w:r w:rsidRPr="003677A5">
        <w:rPr>
          <w:rFonts w:ascii="Arial" w:hAnsi="Arial" w:cs="Arial"/>
          <w:color w:val="000000"/>
          <w:sz w:val="20"/>
          <w:szCs w:val="20"/>
          <w:lang w:eastAsia="ru-RU"/>
        </w:rPr>
        <w:t>; </w:t>
      </w:r>
      <w:hyperlink r:id="rId27"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FF"/>
          <w:sz w:val="20"/>
          <w:szCs w:val="20"/>
          <w:lang w:eastAsia="ru-RU"/>
        </w:rPr>
        <w:t>; </w:t>
      </w:r>
      <w:hyperlink r:id="rId28" w:tgtFrame="_blank" w:history="1">
        <w:r w:rsidRPr="003677A5">
          <w:rPr>
            <w:rFonts w:ascii="Arial" w:hAnsi="Arial" w:cs="Arial"/>
            <w:color w:val="0000FF"/>
            <w:sz w:val="20"/>
            <w:szCs w:val="20"/>
            <w:lang w:eastAsia="ru-RU"/>
          </w:rPr>
          <w:t>от 23.09.2015 года № 8;</w:t>
        </w:r>
      </w:hyperlink>
      <w:r w:rsidRPr="003677A5">
        <w:rPr>
          <w:rFonts w:ascii="Arial" w:hAnsi="Arial" w:cs="Arial"/>
          <w:color w:val="0000FF"/>
          <w:sz w:val="20"/>
          <w:szCs w:val="20"/>
          <w:lang w:eastAsia="ru-RU"/>
        </w:rPr>
        <w:t> </w:t>
      </w:r>
      <w:hyperlink r:id="rId29" w:tgtFrame="_blank" w:history="1">
        <w:r w:rsidRPr="003677A5">
          <w:rPr>
            <w:rFonts w:ascii="Arial" w:hAnsi="Arial" w:cs="Arial"/>
            <w:color w:val="0000FF"/>
            <w:sz w:val="20"/>
            <w:szCs w:val="20"/>
            <w:lang w:eastAsia="ru-RU"/>
          </w:rPr>
          <w:t>от 21 декабря 2015 года № 44</w:t>
        </w:r>
      </w:hyperlink>
      <w:r w:rsidRPr="003677A5">
        <w:rPr>
          <w:rFonts w:ascii="Arial" w:hAnsi="Arial" w:cs="Arial"/>
          <w:color w:val="000000"/>
          <w:sz w:val="20"/>
          <w:szCs w:val="20"/>
          <w:lang w:eastAsia="ru-RU"/>
        </w:rPr>
        <w:t>; </w:t>
      </w:r>
      <w:hyperlink r:id="rId30" w:tgtFrame="_blank" w:history="1">
        <w:r w:rsidRPr="003677A5">
          <w:rPr>
            <w:rFonts w:ascii="Arial" w:hAnsi="Arial" w:cs="Arial"/>
            <w:color w:val="0000FF"/>
            <w:sz w:val="20"/>
            <w:szCs w:val="20"/>
            <w:lang w:eastAsia="ru-RU"/>
          </w:rPr>
          <w:t>от 17 февраля 2016 № 51</w:t>
        </w:r>
      </w:hyperlink>
      <w:r w:rsidRPr="003677A5">
        <w:rPr>
          <w:rFonts w:ascii="Arial" w:hAnsi="Arial" w:cs="Arial"/>
          <w:color w:val="000000"/>
          <w:sz w:val="20"/>
          <w:szCs w:val="20"/>
          <w:lang w:eastAsia="ru-RU"/>
        </w:rPr>
        <w:t>; </w:t>
      </w:r>
      <w:hyperlink r:id="rId31" w:tgtFrame="_blank" w:history="1">
        <w:r w:rsidRPr="003677A5">
          <w:rPr>
            <w:rFonts w:ascii="Arial" w:hAnsi="Arial" w:cs="Arial"/>
            <w:color w:val="0000FF"/>
            <w:sz w:val="20"/>
            <w:szCs w:val="20"/>
            <w:lang w:eastAsia="ru-RU"/>
          </w:rPr>
          <w:t>от 29.07.2016 года № 77</w:t>
        </w:r>
      </w:hyperlink>
      <w:r w:rsidRPr="003677A5">
        <w:rPr>
          <w:rFonts w:ascii="Arial" w:hAnsi="Arial" w:cs="Arial"/>
          <w:color w:val="000000"/>
          <w:sz w:val="20"/>
          <w:szCs w:val="20"/>
          <w:lang w:eastAsia="ru-RU"/>
        </w:rPr>
        <w:t>; </w:t>
      </w:r>
      <w:hyperlink r:id="rId32" w:tgtFrame="_blank" w:history="1">
        <w:r w:rsidRPr="003677A5">
          <w:rPr>
            <w:rFonts w:ascii="Arial" w:hAnsi="Arial" w:cs="Arial"/>
            <w:color w:val="0000FF"/>
            <w:sz w:val="20"/>
            <w:szCs w:val="20"/>
            <w:lang w:eastAsia="ru-RU"/>
          </w:rPr>
          <w:t>от 16.12.2016 года № 112</w:t>
        </w:r>
      </w:hyperlink>
      <w:r w:rsidRPr="003677A5">
        <w:rPr>
          <w:rFonts w:ascii="Arial" w:hAnsi="Arial" w:cs="Arial"/>
          <w:color w:val="0000FF"/>
          <w:sz w:val="20"/>
          <w:szCs w:val="20"/>
          <w:lang w:eastAsia="ru-RU"/>
        </w:rPr>
        <w:t>; </w:t>
      </w:r>
      <w:hyperlink r:id="rId33" w:tgtFrame="_blank" w:history="1">
        <w:r w:rsidRPr="000E43FA">
          <w:rPr>
            <w:rFonts w:ascii="Arial" w:hAnsi="Arial" w:cs="Arial"/>
            <w:color w:val="0000FF"/>
            <w:sz w:val="20"/>
            <w:szCs w:val="20"/>
            <w:lang w:eastAsia="ru-RU"/>
          </w:rPr>
          <w:t>от 29.05.2017 года № 137</w:t>
        </w:r>
      </w:hyperlink>
      <w:r w:rsidRPr="000E43FA">
        <w:rPr>
          <w:rFonts w:ascii="Arial" w:hAnsi="Arial" w:cs="Arial"/>
          <w:color w:val="0000FF"/>
          <w:sz w:val="20"/>
          <w:szCs w:val="20"/>
          <w:lang w:eastAsia="ru-RU"/>
        </w:rPr>
        <w:t>; </w:t>
      </w:r>
      <w:hyperlink r:id="rId34" w:tgtFrame="_blank" w:history="1">
        <w:r w:rsidRPr="000E43FA">
          <w:rPr>
            <w:rFonts w:ascii="Arial" w:hAnsi="Arial" w:cs="Arial"/>
            <w:color w:val="0000FF"/>
            <w:sz w:val="20"/>
            <w:szCs w:val="20"/>
            <w:lang w:eastAsia="ru-RU"/>
          </w:rPr>
          <w:t>от 30.10.2017 года № 164</w:t>
        </w:r>
      </w:hyperlink>
      <w:r w:rsidRPr="000E43FA">
        <w:rPr>
          <w:rFonts w:ascii="Arial" w:hAnsi="Arial" w:cs="Arial"/>
          <w:color w:val="0000FF"/>
          <w:sz w:val="20"/>
          <w:szCs w:val="20"/>
          <w:lang w:eastAsia="ru-RU"/>
        </w:rPr>
        <w:t>; </w:t>
      </w:r>
      <w:hyperlink r:id="rId35" w:tgtFrame="_blank" w:history="1">
        <w:r w:rsidRPr="000E43FA">
          <w:rPr>
            <w:rFonts w:ascii="Arial" w:hAnsi="Arial" w:cs="Arial"/>
            <w:color w:val="0000FF"/>
            <w:sz w:val="20"/>
            <w:szCs w:val="20"/>
            <w:lang w:eastAsia="ru-RU"/>
          </w:rPr>
          <w:t>от 28.08.2018 года № 225</w:t>
        </w:r>
      </w:hyperlink>
      <w:r w:rsidRPr="000E43FA">
        <w:rPr>
          <w:color w:val="0000FF"/>
        </w:rPr>
        <w:t xml:space="preserve">, </w:t>
      </w:r>
      <w:r>
        <w:rPr>
          <w:color w:val="0000FF"/>
        </w:rPr>
        <w:t xml:space="preserve">от 15.03.2019 г. № 282, </w:t>
      </w:r>
      <w:r w:rsidRPr="000E43FA">
        <w:rPr>
          <w:color w:val="0000FF"/>
        </w:rPr>
        <w:t>от 28.11.2019 г. № 356</w:t>
      </w:r>
      <w:r>
        <w:rPr>
          <w:color w:val="0000FF"/>
        </w:rPr>
        <w:t>, от 29.12.2020 г. № 44</w:t>
      </w:r>
      <w:r w:rsidRPr="000E43FA">
        <w:rPr>
          <w:rFonts w:ascii="Arial" w:hAnsi="Arial" w:cs="Arial"/>
          <w:color w:val="0000FF"/>
          <w:sz w:val="20"/>
          <w:szCs w:val="20"/>
          <w:lang w:eastAsia="ru-RU"/>
        </w:rPr>
        <w:t>)</w:t>
      </w:r>
    </w:p>
    <w:p w:rsidR="00443932" w:rsidRPr="000E43FA" w:rsidRDefault="00443932" w:rsidP="003677A5">
      <w:pPr>
        <w:spacing w:after="0" w:line="240" w:lineRule="auto"/>
        <w:ind w:firstLine="567"/>
        <w:jc w:val="both"/>
        <w:rPr>
          <w:rFonts w:ascii="Arial" w:hAnsi="Arial" w:cs="Arial"/>
          <w:color w:val="0000FF"/>
          <w:sz w:val="20"/>
          <w:szCs w:val="20"/>
          <w:lang w:eastAsia="ru-RU"/>
        </w:rPr>
      </w:pPr>
      <w:r w:rsidRPr="000E43FA">
        <w:rPr>
          <w:rFonts w:ascii="Arial" w:hAnsi="Arial" w:cs="Arial"/>
          <w:color w:val="0000FF"/>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I. ОБЩИЕ ПОЛОЖЕНИЯ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 Наименование и правовой статус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Карповское сельское поселение Таврического муниципального района Омской области (далее - сельское поселение) имеет правовой статус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 Границы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Территория сельского поселения определена границами, которые установлены Законом Омской области </w:t>
      </w:r>
      <w:hyperlink r:id="rId36" w:history="1">
        <w:r w:rsidRPr="003677A5">
          <w:rPr>
            <w:rFonts w:ascii="Arial" w:hAnsi="Arial" w:cs="Arial"/>
            <w:color w:val="0000FF"/>
            <w:sz w:val="20"/>
            <w:szCs w:val="20"/>
            <w:lang w:eastAsia="ru-RU"/>
          </w:rPr>
          <w:t>от 30 июля 2004 года № 548-ОЗ</w:t>
        </w:r>
      </w:hyperlink>
      <w:r w:rsidRPr="003677A5">
        <w:rPr>
          <w:rFonts w:ascii="Arial" w:hAnsi="Arial" w:cs="Arial"/>
          <w:color w:val="000000"/>
          <w:sz w:val="20"/>
          <w:szCs w:val="20"/>
          <w:lang w:eastAsia="ru-RU"/>
        </w:rPr>
        <w:t> "О границах и статусе муниципальных образований Омской области". Неотъемлемой частью настоящего Устава и официальным документом, фиксирующим границы сельского поселения, является схема сельского поселения (прилагается), разработанная в соответствии с требованиями градостроительного и земельного законодательства.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 Символика сельского поселения и порядок ее официального использования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Сельское поселение вправе иметь свою символику (герб, эмблему, флаг). Описание и порядок официального использования символики сельского поселения устанавливается решением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II. ПРАВОВЫЕ ОСНОВЫ ОРГАНИЗАЦИИ И ОСУЩЕСТВЛЕНИЯ МЕСТНОГО САМОУПРАВЛЕНИЯ В СЕЛЬСКОМ ПОСЕЛЕНИИ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 Вопросы местного значения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К вопросам местного значения сельского поселения относятся: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установление, изменение и отмена местных налогов и сборов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владение, пользование и распоряжение имуществом, находящимся в муниципальной собственности сельского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4)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w:t>
      </w:r>
      <w:r w:rsidRPr="00E20946">
        <w:rPr>
          <w:rFonts w:ascii="Arial" w:hAnsi="Arial" w:cs="Arial"/>
          <w:color w:val="000000"/>
          <w:sz w:val="20"/>
          <w:szCs w:val="20"/>
          <w:lang w:eastAsia="ru-RU"/>
        </w:rPr>
        <w:t>населенных пунктов поселения,</w:t>
      </w:r>
      <w:r w:rsidRPr="00E20946">
        <w:rPr>
          <w:rFonts w:ascii="Arial" w:hAnsi="Arial" w:cs="Arial"/>
          <w:sz w:val="20"/>
          <w:szCs w:val="20"/>
        </w:rPr>
        <w:t xml:space="preserve"> организация дорожного движения,</w:t>
      </w:r>
      <w:r w:rsidRPr="00E20946">
        <w:rPr>
          <w:rFonts w:ascii="Arial" w:hAnsi="Arial" w:cs="Arial"/>
          <w:color w:val="000000"/>
          <w:sz w:val="20"/>
          <w:szCs w:val="20"/>
          <w:lang w:eastAsia="ru-RU"/>
        </w:rPr>
        <w:t xml:space="preserve"> а также</w:t>
      </w:r>
      <w:r w:rsidRPr="003677A5">
        <w:rPr>
          <w:rFonts w:ascii="Arial" w:hAnsi="Arial" w:cs="Arial"/>
          <w:color w:val="000000"/>
          <w:sz w:val="20"/>
          <w:szCs w:val="20"/>
          <w:lang w:eastAsia="ru-RU"/>
        </w:rPr>
        <w:t xml:space="preserve">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 xml:space="preserve">(пункт 4 изложен в редакции Решения Совета Карповского сельского поселения Таврического муниципального района Омской области </w:t>
      </w:r>
      <w:r w:rsidRPr="007839B4">
        <w:rPr>
          <w:rFonts w:ascii="Arial" w:hAnsi="Arial" w:cs="Arial"/>
          <w:color w:val="0000FF"/>
          <w:sz w:val="20"/>
          <w:szCs w:val="20"/>
          <w:lang w:eastAsia="ru-RU"/>
        </w:rPr>
        <w:t>от 15.03.2019 г. № 282</w:t>
      </w:r>
      <w:r>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участие в предупреждении и ликвидации последствий чрезвычайных ситуаций в границах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обеспечение первичных мер пожарной безопасности в границах населенных пунктов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создание условий для обеспечения жителей поселения услугами связи, общественного питания, торговли и бытового обслуживания;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создание условий для организации досуга и обеспечения жителей поселения услугами организаций культуры;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формирование архивных фондов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утверждение правил благоустройства территории сельского поселения, осуществление контроля за их соблюдением, организация благоустройства территории сельского поселения в соответствии с указанными правилами;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13 в редакции Решения Совета Карповского сельского поселения Таврического муниципального района Омской области </w:t>
      </w:r>
      <w:hyperlink r:id="rId37"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14 исключен Решением Совета Карповского сельского поселения Таврического муниципального района Омской области </w:t>
      </w:r>
      <w:hyperlink r:id="rId38"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16) организация ритуальных услуг и содержание мест захоронения;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17) осуществление мероприятий по обеспечению безопасности людей на водных объектах, охране их жизни и здоровья;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18) содействие в развитии сельскохозяйственного производства, создание условий для развития малого и среднего предпринимательства;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19) организация и осуществление мероприятий по работе с детьми и молодежью в поселении;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22) осуществление мер по противодействию коррупции в границах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39" w:tgtFrame="_blank" w:history="1">
        <w:r w:rsidRPr="003677A5">
          <w:rPr>
            <w:rFonts w:ascii="Arial" w:hAnsi="Arial" w:cs="Arial"/>
            <w:color w:val="0000FF"/>
            <w:sz w:val="20"/>
            <w:szCs w:val="20"/>
            <w:lang w:eastAsia="ru-RU"/>
          </w:rPr>
          <w:t>от 21 декабря 2015 года № 44</w:t>
        </w:r>
      </w:hyperlink>
      <w:r w:rsidRPr="003677A5">
        <w:rPr>
          <w:rFonts w:ascii="Arial" w:hAnsi="Arial" w:cs="Arial"/>
          <w:color w:val="000000"/>
          <w:sz w:val="20"/>
          <w:szCs w:val="20"/>
          <w:lang w:eastAsia="ru-RU"/>
        </w:rPr>
        <w:t>)</w:t>
      </w:r>
    </w:p>
    <w:p w:rsidR="00443932" w:rsidRPr="004B6ED9" w:rsidRDefault="00443932" w:rsidP="003677A5">
      <w:pPr>
        <w:spacing w:after="0" w:line="240" w:lineRule="auto"/>
        <w:ind w:firstLine="567"/>
        <w:jc w:val="both"/>
        <w:rPr>
          <w:rFonts w:ascii="Arial" w:hAnsi="Arial" w:cs="Arial"/>
          <w:color w:val="000000"/>
          <w:sz w:val="20"/>
          <w:szCs w:val="20"/>
        </w:rPr>
      </w:pPr>
      <w:r w:rsidRPr="004B6ED9">
        <w:rPr>
          <w:rFonts w:ascii="Arial" w:hAnsi="Arial" w:cs="Arial"/>
          <w:sz w:val="20"/>
          <w:szCs w:val="20"/>
        </w:rPr>
        <w:t xml:space="preserve">23) </w:t>
      </w:r>
      <w:r w:rsidRPr="004B6ED9">
        <w:rPr>
          <w:rFonts w:ascii="Arial" w:hAnsi="Arial" w:cs="Arial"/>
          <w:color w:val="000000"/>
          <w:sz w:val="20"/>
          <w:szCs w:val="20"/>
        </w:rPr>
        <w:t xml:space="preserve">принятие в соответствии с </w:t>
      </w:r>
      <w:hyperlink r:id="rId40" w:anchor="/document/10164072/entry/2224" w:history="1">
        <w:r w:rsidRPr="004B6ED9">
          <w:rPr>
            <w:rFonts w:ascii="Arial" w:hAnsi="Arial" w:cs="Arial"/>
            <w:color w:val="000000"/>
            <w:sz w:val="20"/>
            <w:szCs w:val="20"/>
          </w:rPr>
          <w:t>гражданским законодательством</w:t>
        </w:r>
      </w:hyperlink>
      <w:r w:rsidRPr="004B6ED9">
        <w:rPr>
          <w:rFonts w:ascii="Arial" w:hAnsi="Arial" w:cs="Arial"/>
          <w:color w:val="000000"/>
          <w:sz w:val="20"/>
          <w:szCs w:val="20"/>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443932" w:rsidRPr="004B6ED9" w:rsidRDefault="00443932" w:rsidP="003677A5">
      <w:pPr>
        <w:spacing w:after="0" w:line="240" w:lineRule="auto"/>
        <w:ind w:firstLine="567"/>
        <w:jc w:val="both"/>
        <w:rPr>
          <w:rFonts w:ascii="Arial" w:hAnsi="Arial" w:cs="Arial"/>
          <w:color w:val="000000"/>
          <w:sz w:val="20"/>
          <w:szCs w:val="20"/>
        </w:rPr>
      </w:pPr>
      <w:r w:rsidRPr="004B6ED9">
        <w:rPr>
          <w:rFonts w:ascii="Arial" w:hAnsi="Arial" w:cs="Arial"/>
          <w:color w:val="000000"/>
          <w:sz w:val="20"/>
          <w:szCs w:val="20"/>
        </w:rPr>
        <w:t>(пункт 23 введен Решением Совета Карповского сельского поселения Таврического муниципального района Омской области от 28.11.2019 г. № 356)</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 статьи 4 исключен Решением Совета Карповского сельского поселения Таврического муниципального района Омской области </w:t>
      </w:r>
      <w:hyperlink r:id="rId41" w:history="1">
        <w:r w:rsidRPr="003677A5">
          <w:rPr>
            <w:rFonts w:ascii="Arial" w:hAnsi="Arial" w:cs="Arial"/>
            <w:color w:val="0000FF"/>
            <w:sz w:val="20"/>
            <w:szCs w:val="20"/>
            <w:lang w:eastAsia="ru-RU"/>
          </w:rPr>
          <w:t>от 26 апреля 2007 года №121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 статьи 4 исключен Решением Совета Карповского сельского поселения Таврического муниципального района Омской области </w:t>
      </w:r>
      <w:hyperlink r:id="rId42" w:history="1">
        <w:r w:rsidRPr="003677A5">
          <w:rPr>
            <w:rFonts w:ascii="Arial" w:hAnsi="Arial" w:cs="Arial"/>
            <w:color w:val="0000FF"/>
            <w:sz w:val="20"/>
            <w:szCs w:val="20"/>
            <w:lang w:eastAsia="ru-RU"/>
          </w:rPr>
          <w:t>от 26 апреля 2007 года №121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 целях решения вопросов местного значения органы местного самоуправления сельского поселения обладают полномочиями в соответствии с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4.1. Права органов местно самоуправления поселения на решение вопросов, не отнесенных к вопросам местного значения поселений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Органы местного самоуправления поселения имеют право 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создание музеев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2)исключить;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 в редакции Решения Совета Карповского сельского поселения Таврического муниципального района Омской области </w:t>
      </w:r>
      <w:hyperlink r:id="rId43"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совершение нотариальных действий, предусмотренных законодательством, в случае отсутствии в поселении нотариуса (вступает в силу с 15 января 2008);</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участие в осуществлении деятельности по опеке и попечительству (вступает в силу с 1 января 2008 г.);</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утратил силу.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утратил силу Решением Совета Карповского сельского поселения Таврического муниципального района Омской области </w:t>
      </w:r>
      <w:hyperlink r:id="rId44" w:tgtFrame="_blank" w:history="1">
        <w:r w:rsidRPr="003677A5">
          <w:rPr>
            <w:rFonts w:ascii="Arial" w:hAnsi="Arial" w:cs="Arial"/>
            <w:color w:val="0000FF"/>
            <w:sz w:val="20"/>
            <w:szCs w:val="20"/>
            <w:lang w:eastAsia="ru-RU"/>
          </w:rPr>
          <w:t>от 24 мая 2013 года № 154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создание муниципальной пожарной охраны.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8 в редакции Решения Совета Карповского сельского поселения Таврического муниципального района Омской области </w:t>
      </w:r>
      <w:hyperlink r:id="rId45"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9 в редакции Решения Совета Карповского сельского поселения Таврического муниципального района Омской области </w:t>
      </w:r>
      <w:hyperlink r:id="rId46" w:tgtFrame="_blank" w:history="1">
        <w:r w:rsidRPr="003677A5">
          <w:rPr>
            <w:rFonts w:ascii="Arial" w:hAnsi="Arial" w:cs="Arial"/>
            <w:color w:val="0000FF"/>
            <w:sz w:val="20"/>
            <w:szCs w:val="20"/>
            <w:lang w:eastAsia="ru-RU"/>
          </w:rPr>
          <w:t>от 26 сентября 2012 года №115)</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47" w:tgtFrame="_blank" w:history="1">
        <w:r w:rsidRPr="003677A5">
          <w:rPr>
            <w:rFonts w:ascii="Arial" w:hAnsi="Arial" w:cs="Arial"/>
            <w:color w:val="0000FF"/>
            <w:sz w:val="20"/>
            <w:szCs w:val="20"/>
            <w:lang w:eastAsia="ru-RU"/>
          </w:rPr>
          <w:t>Федеральным законом от 24 ноября 1995 года № 181-ФЗ</w:t>
        </w:r>
      </w:hyperlink>
      <w:r w:rsidRPr="003677A5">
        <w:rPr>
          <w:rFonts w:ascii="Arial" w:hAnsi="Arial" w:cs="Arial"/>
          <w:color w:val="000000"/>
          <w:sz w:val="20"/>
          <w:szCs w:val="20"/>
          <w:lang w:eastAsia="ru-RU"/>
        </w:rPr>
        <w:t> «О социальной защите инвалидов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10 введен в редакции Решения Совета Карповского сельского поселения Таврического муниципального района Омской области </w:t>
      </w:r>
      <w:hyperlink r:id="rId48" w:tgtFrame="_blank" w:history="1">
        <w:r w:rsidRPr="003677A5">
          <w:rPr>
            <w:rFonts w:ascii="Arial" w:hAnsi="Arial" w:cs="Arial"/>
            <w:color w:val="0000FF"/>
            <w:sz w:val="20"/>
            <w:szCs w:val="20"/>
            <w:lang w:eastAsia="ru-RU"/>
          </w:rPr>
          <w:t>от 26 сентября 2012 года №115)</w:t>
        </w:r>
      </w:hyperlink>
    </w:p>
    <w:p w:rsidR="00443932" w:rsidRPr="003677A5" w:rsidRDefault="00443932" w:rsidP="003677A5">
      <w:pPr>
        <w:shd w:val="clear" w:color="auto" w:fill="FFFFFF"/>
        <w:spacing w:after="0" w:line="240" w:lineRule="auto"/>
        <w:ind w:firstLine="567"/>
        <w:jc w:val="both"/>
        <w:rPr>
          <w:rFonts w:ascii="Times New Roman" w:hAnsi="Times New Roman"/>
          <w:color w:val="000000"/>
          <w:sz w:val="20"/>
          <w:szCs w:val="20"/>
          <w:lang w:eastAsia="ru-RU"/>
        </w:rPr>
      </w:pPr>
      <w:r w:rsidRPr="003677A5">
        <w:rPr>
          <w:rFonts w:ascii="Arial" w:hAnsi="Arial" w:cs="Arial"/>
          <w:color w:val="000000"/>
          <w:sz w:val="20"/>
          <w:szCs w:val="20"/>
          <w:lang w:eastAsia="ru-RU"/>
        </w:rPr>
        <w:t>11)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443932" w:rsidRPr="003677A5" w:rsidRDefault="00443932" w:rsidP="003677A5">
      <w:pPr>
        <w:shd w:val="clear" w:color="auto" w:fill="FFFFFF"/>
        <w:spacing w:after="0" w:line="240" w:lineRule="auto"/>
        <w:ind w:firstLine="567"/>
        <w:jc w:val="both"/>
        <w:rPr>
          <w:rFonts w:ascii="Times New Roman" w:hAnsi="Times New Roman"/>
          <w:color w:val="000000"/>
          <w:sz w:val="20"/>
          <w:szCs w:val="20"/>
          <w:lang w:eastAsia="ru-RU"/>
        </w:rPr>
      </w:pPr>
      <w:r w:rsidRPr="003677A5">
        <w:rPr>
          <w:rFonts w:ascii="Arial" w:hAnsi="Arial" w:cs="Arial"/>
          <w:color w:val="000000"/>
          <w:sz w:val="20"/>
          <w:szCs w:val="20"/>
          <w:lang w:eastAsia="ru-RU"/>
        </w:rPr>
        <w:t>12) создание условий для развития туризма;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утратил силу - Решением Совета Карповского сельского поселения Таврического муниципального района Омской области </w:t>
      </w:r>
      <w:hyperlink r:id="rId49"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11,12,13,14 введены в редакции Решения Совета Карповского сельского поселения Таврического муниципального района Омской области </w:t>
      </w:r>
      <w:hyperlink r:id="rId50" w:tgtFrame="_blank" w:history="1">
        <w:r w:rsidRPr="003677A5">
          <w:rPr>
            <w:rFonts w:ascii="Arial" w:hAnsi="Arial" w:cs="Arial"/>
            <w:color w:val="0000FF"/>
            <w:sz w:val="20"/>
            <w:szCs w:val="20"/>
            <w:lang w:eastAsia="ru-RU"/>
          </w:rPr>
          <w:t>от 19 декабря 2014 года № 252</w:t>
        </w:r>
      </w:hyperlink>
      <w:r w:rsidRPr="003677A5">
        <w:rPr>
          <w:rFonts w:ascii="Arial" w:hAnsi="Arial" w:cs="Arial"/>
          <w:color w:val="000000"/>
          <w:sz w:val="20"/>
          <w:szCs w:val="20"/>
          <w:lang w:eastAsia="ru-RU"/>
        </w:rPr>
        <w:t>).</w:t>
      </w:r>
    </w:p>
    <w:p w:rsidR="00443932" w:rsidRPr="006B6C3C" w:rsidRDefault="00443932" w:rsidP="003677A5">
      <w:pPr>
        <w:spacing w:after="0" w:line="240" w:lineRule="auto"/>
        <w:ind w:firstLine="567"/>
        <w:jc w:val="both"/>
        <w:rPr>
          <w:rFonts w:ascii="Arial" w:hAnsi="Arial" w:cs="Arial"/>
          <w:color w:val="000000"/>
          <w:sz w:val="20"/>
          <w:szCs w:val="20"/>
          <w:lang w:eastAsia="ru-RU"/>
        </w:rPr>
      </w:pPr>
      <w:r w:rsidRPr="006B6C3C">
        <w:rPr>
          <w:rFonts w:ascii="Arial" w:hAnsi="Arial" w:cs="Arial"/>
          <w:sz w:val="20"/>
          <w:szCs w:val="20"/>
        </w:rPr>
        <w:t>15) осуществление деятельности по обращению с животными без владельцев, обитающими на территории сельского поселения;</w:t>
      </w:r>
      <w:r w:rsidRPr="006B6C3C">
        <w:rPr>
          <w:rFonts w:ascii="Arial" w:hAnsi="Arial" w:cs="Arial"/>
          <w:color w:val="000000"/>
          <w:sz w:val="20"/>
          <w:szCs w:val="20"/>
          <w:lang w:eastAsia="ru-RU"/>
        </w:rPr>
        <w:t>.</w:t>
      </w:r>
    </w:p>
    <w:p w:rsidR="00443932" w:rsidRPr="006B6C3C" w:rsidRDefault="00443932" w:rsidP="003677A5">
      <w:pPr>
        <w:spacing w:after="0" w:line="240" w:lineRule="auto"/>
        <w:ind w:firstLine="567"/>
        <w:jc w:val="both"/>
        <w:rPr>
          <w:rFonts w:ascii="Arial" w:hAnsi="Arial" w:cs="Arial"/>
          <w:color w:val="000000"/>
          <w:sz w:val="20"/>
          <w:szCs w:val="20"/>
          <w:lang w:eastAsia="ru-RU"/>
        </w:rPr>
      </w:pPr>
      <w:r w:rsidRPr="006B6C3C">
        <w:rPr>
          <w:rFonts w:ascii="Arial" w:hAnsi="Arial" w:cs="Arial"/>
          <w:color w:val="000000"/>
          <w:sz w:val="20"/>
          <w:szCs w:val="20"/>
          <w:lang w:eastAsia="ru-RU"/>
        </w:rPr>
        <w:t>(пункт 15 изложен в редакции Решения Совета Карповского сельского поселения Таврического муниципального района Омской области </w:t>
      </w:r>
      <w:hyperlink r:id="rId51" w:tgtFrame="_blank" w:history="1">
        <w:r w:rsidRPr="006B6C3C">
          <w:rPr>
            <w:rFonts w:ascii="Arial" w:hAnsi="Arial" w:cs="Arial"/>
            <w:color w:val="0000FF"/>
            <w:sz w:val="20"/>
            <w:szCs w:val="20"/>
            <w:lang w:eastAsia="ru-RU"/>
          </w:rPr>
          <w:t xml:space="preserve">от 28 ноября 2019 года № </w:t>
        </w:r>
      </w:hyperlink>
      <w:r w:rsidRPr="006B6C3C">
        <w:rPr>
          <w:rFonts w:ascii="Arial" w:hAnsi="Arial" w:cs="Arial"/>
          <w:sz w:val="20"/>
          <w:szCs w:val="20"/>
        </w:rPr>
        <w:t>356</w:t>
      </w:r>
      <w:r w:rsidRPr="006B6C3C">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16) осуществление мероприятий в сфере профилактики правонарушений, предусмотренных </w:t>
      </w:r>
      <w:r w:rsidRPr="003677A5">
        <w:rPr>
          <w:rFonts w:ascii="Arial" w:hAnsi="Arial" w:cs="Arial"/>
          <w:color w:val="0000FF"/>
          <w:sz w:val="20"/>
          <w:szCs w:val="20"/>
          <w:lang w:eastAsia="ru-RU"/>
        </w:rPr>
        <w:t>Федеральным законом "Об основах системы профилактики правонарушений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16 введен Решением Совета Карповского сельского поселения Таврического муниципального района Омской области </w:t>
      </w:r>
      <w:hyperlink r:id="rId52" w:tgtFrame="_blank" w:history="1">
        <w:r w:rsidRPr="003677A5">
          <w:rPr>
            <w:rFonts w:ascii="Arial" w:hAnsi="Arial" w:cs="Arial"/>
            <w:color w:val="0000FF"/>
            <w:sz w:val="20"/>
            <w:szCs w:val="20"/>
            <w:lang w:eastAsia="ru-RU"/>
          </w:rPr>
          <w:t>от 16.12.2016 года № 112)</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43932" w:rsidRDefault="00443932" w:rsidP="003677A5">
      <w:pPr>
        <w:spacing w:after="0" w:line="240" w:lineRule="auto"/>
        <w:ind w:firstLine="567"/>
        <w:jc w:val="both"/>
      </w:pPr>
      <w:r w:rsidRPr="003677A5">
        <w:rPr>
          <w:rFonts w:ascii="Arial" w:hAnsi="Arial" w:cs="Arial"/>
          <w:color w:val="000000"/>
          <w:sz w:val="20"/>
          <w:szCs w:val="20"/>
          <w:lang w:eastAsia="ru-RU"/>
        </w:rPr>
        <w:t>(пункт 17 введен Решением Совета Карповского сельского поселения Таврического муниципального района Омской области </w:t>
      </w:r>
      <w:hyperlink r:id="rId53" w:tgtFrame="_blank" w:history="1">
        <w:r w:rsidRPr="003677A5">
          <w:rPr>
            <w:rFonts w:ascii="Arial" w:hAnsi="Arial" w:cs="Arial"/>
            <w:color w:val="0000FF"/>
            <w:sz w:val="20"/>
            <w:szCs w:val="20"/>
            <w:lang w:eastAsia="ru-RU"/>
          </w:rPr>
          <w:t>от 30.10.2017 года № 164)</w:t>
        </w:r>
      </w:hyperlink>
    </w:p>
    <w:p w:rsidR="00443932" w:rsidRPr="007839B4" w:rsidRDefault="00443932" w:rsidP="003677A5">
      <w:pPr>
        <w:spacing w:after="0" w:line="240" w:lineRule="auto"/>
        <w:ind w:firstLine="567"/>
        <w:jc w:val="both"/>
        <w:rPr>
          <w:rFonts w:ascii="Arial" w:hAnsi="Arial" w:cs="Arial"/>
          <w:color w:val="000000"/>
          <w:sz w:val="20"/>
          <w:szCs w:val="20"/>
        </w:rPr>
      </w:pPr>
      <w:r w:rsidRPr="007839B4">
        <w:rPr>
          <w:rFonts w:ascii="Arial" w:hAnsi="Arial" w:cs="Arial"/>
          <w:sz w:val="20"/>
          <w:szCs w:val="20"/>
        </w:rPr>
        <w:t xml:space="preserve">18) </w:t>
      </w:r>
      <w:r w:rsidRPr="007839B4">
        <w:rPr>
          <w:rFonts w:ascii="Arial" w:hAnsi="Arial" w:cs="Arial"/>
          <w:color w:val="000000"/>
          <w:sz w:val="20"/>
          <w:szCs w:val="20"/>
        </w:rPr>
        <w:t>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443932" w:rsidRDefault="00443932" w:rsidP="003677A5">
      <w:pPr>
        <w:spacing w:after="0" w:line="240" w:lineRule="auto"/>
        <w:ind w:firstLine="567"/>
        <w:jc w:val="both"/>
        <w:rPr>
          <w:rFonts w:ascii="Arial" w:hAnsi="Arial" w:cs="Arial"/>
          <w:color w:val="000000"/>
          <w:sz w:val="20"/>
          <w:szCs w:val="20"/>
        </w:rPr>
      </w:pPr>
      <w:r w:rsidRPr="007839B4">
        <w:rPr>
          <w:rFonts w:ascii="Arial" w:hAnsi="Arial" w:cs="Arial"/>
          <w:color w:val="000000"/>
          <w:sz w:val="20"/>
          <w:szCs w:val="20"/>
        </w:rPr>
        <w:t xml:space="preserve">(пункт 18 введен Решением Совета Карповского сельского поселения Таврического муниципального района Омской области </w:t>
      </w:r>
      <w:r w:rsidRPr="007839B4">
        <w:rPr>
          <w:rFonts w:ascii="Arial" w:hAnsi="Arial" w:cs="Arial"/>
          <w:color w:val="0000FF"/>
          <w:sz w:val="20"/>
          <w:szCs w:val="20"/>
        </w:rPr>
        <w:t>от 15.03.2019 г. № 282</w:t>
      </w:r>
      <w:r w:rsidRPr="007839B4">
        <w:rPr>
          <w:rFonts w:ascii="Arial" w:hAnsi="Arial" w:cs="Arial"/>
          <w:color w:val="000000"/>
          <w:sz w:val="20"/>
          <w:szCs w:val="20"/>
        </w:rPr>
        <w:t>)</w:t>
      </w:r>
    </w:p>
    <w:p w:rsidR="00443932" w:rsidRDefault="00443932" w:rsidP="003677A5">
      <w:pPr>
        <w:spacing w:after="0" w:line="240" w:lineRule="auto"/>
        <w:ind w:firstLine="567"/>
        <w:jc w:val="both"/>
        <w:rPr>
          <w:rFonts w:ascii="Arial" w:hAnsi="Arial" w:cs="Arial"/>
          <w:sz w:val="20"/>
          <w:szCs w:val="20"/>
        </w:rPr>
      </w:pPr>
      <w:r w:rsidRPr="00D54855">
        <w:rPr>
          <w:rFonts w:ascii="Arial" w:hAnsi="Arial" w:cs="Arial"/>
          <w:sz w:val="20"/>
          <w:szCs w:val="20"/>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443932" w:rsidRPr="00D5485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sz w:val="20"/>
          <w:szCs w:val="20"/>
        </w:rPr>
        <w:t>(пункт 19 введен Решением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54" w:tgtFrame="_blank" w:history="1">
        <w:r w:rsidRPr="003677A5">
          <w:rPr>
            <w:rFonts w:ascii="Arial" w:hAnsi="Arial" w:cs="Arial"/>
            <w:color w:val="0000FF"/>
            <w:sz w:val="20"/>
            <w:szCs w:val="20"/>
            <w:lang w:eastAsia="ru-RU"/>
          </w:rPr>
          <w:t>Федерального закона № 131 «Об общих принципах организации местного самоуправления»</w:t>
        </w:r>
      </w:hyperlink>
      <w:r w:rsidRPr="003677A5">
        <w:rPr>
          <w:rFonts w:ascii="Arial" w:hAnsi="Arial" w:cs="Arial"/>
          <w:color w:val="000000"/>
          <w:sz w:val="20"/>
          <w:szCs w:val="20"/>
          <w:lang w:eastAsia="ru-RU"/>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Омской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55"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Органы местного самоуправления сельского поселения вправе заключать соглашения с органами местного самоуправления муниципального района о передаче им осуществления части своих полномочий за счет межбюджетных трансфертов, предоставляемых из бюджета сельского поселения в бюджет муниципального района в соответствии с </w:t>
      </w:r>
      <w:hyperlink r:id="rId56"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2.1 в редакции Решения Совета Карповского сельского поселения Таврического муниципального района Омской области </w:t>
      </w:r>
      <w:hyperlink r:id="rId57"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 Осуществление органами местного самоуправления сельского поселения отдельных государственных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Органы местного самоуправления сельского поселения осуществляют переданные им отдельные государственные полномочия в соответствии с федеральными законами, законами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Исполнение государственных полномочий органами местного самоуправления сельского поселения осуществляется за счет субвенций, предоставляемых из средств соответствующих бюджетов.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Совет сельского поселения вправе принять решение об использовании собственных материальных ресурсов и финансовых средств сельского поселения для осуществления органами местного самоуправления сельского поселения переданных им отдельных государственных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Такое решение должно предусматривать допустимый предел использования указанных средств и ресурсов.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Органы местного самоуправления сельского поселения обязаны предоставлять уполномоченным государственным органам документы, связанные с осуществлением отдельных государственных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III. УЧАСТИЕ НАСЕЛЕНИЯ В ОСУЩЕСТВЛЕНИИ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6. Местный референдум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Местный референдум проводится в целях решения непосредственно населением сельского поселения вопросов местного значения. В местном референдуме имеют право участвовать граждане, место жительства которых расположено в границах сельского поселения. Граждане участвуют в местном референдуме на основе всеобщего равного и прямого волеизъявления при тайном голосовании.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Решение о назначении местного референдума принимается Советом сельского поселения в течение 30 дней со дня поступления документов о выдвижении инициативы проведения местного референдума. Такую инициативу могут выдвинуть: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граждане, имеющие право на участие в местном референдуме;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Совет сельского поселения и Глава сельского поселения совместно.</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Условием назначения местного референдума по инициативе граждан, избирательных объединений, иных общественных объединений, указанных в пункте 2 части 3 статьи 22 Федерального закона </w:t>
      </w:r>
      <w:r w:rsidRPr="003677A5">
        <w:rPr>
          <w:rFonts w:ascii="Arial" w:hAnsi="Arial" w:cs="Arial"/>
          <w:color w:val="0000FF"/>
          <w:sz w:val="20"/>
          <w:szCs w:val="20"/>
          <w:lang w:eastAsia="ru-RU"/>
        </w:rPr>
        <w:t>от 06.10.2003 г. № 131-ФЗ «Об общих принципах организации местного самоуправления в Российской Федерации»,</w:t>
      </w:r>
      <w:r w:rsidRPr="003677A5">
        <w:rPr>
          <w:rFonts w:ascii="Arial" w:hAnsi="Arial" w:cs="Arial"/>
          <w:color w:val="000000"/>
          <w:sz w:val="20"/>
          <w:szCs w:val="20"/>
          <w:lang w:eastAsia="ru-RU"/>
        </w:rPr>
        <w:t> является сбор подписей в поддержку данной инициативы, количество которых установлено законом Омской области от 15.02.2005 г. №616-ОЗ «О местном референдуме в Омской области» и составляет 5 процентов от общего числа граждан, имеющих право на участие в референдуме, зарегистрированных на территории проведения референдума в соответствии с пунктом 10 статьи 16 </w:t>
      </w:r>
      <w:r w:rsidRPr="003677A5">
        <w:rPr>
          <w:rFonts w:ascii="Arial" w:hAnsi="Arial" w:cs="Arial"/>
          <w:color w:val="0000FF"/>
          <w:sz w:val="20"/>
          <w:szCs w:val="20"/>
          <w:lang w:eastAsia="ru-RU"/>
        </w:rPr>
        <w:t>Федерального закона № 67-ФЗ от 12.06.2002 г. «Об основных гарантиях избирательных прав и права на участие в референдуме граждан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3 в редакции Решения Совета Карповского сельского поселения Таврического муниципального района Омской области </w:t>
      </w:r>
      <w:hyperlink r:id="rId58" w:tgtFrame="_blank" w:history="1">
        <w:r w:rsidRPr="003677A5">
          <w:rPr>
            <w:rFonts w:ascii="Arial" w:hAnsi="Arial" w:cs="Arial"/>
            <w:color w:val="0000FF"/>
            <w:sz w:val="20"/>
            <w:szCs w:val="20"/>
            <w:lang w:eastAsia="ru-RU"/>
          </w:rPr>
          <w:t>от 26.02.2014 года № 193)</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Принятое на местном референдуме решение подлежит обязательному исполнению на территории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7. Муниципальные выборы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Муниципальные выборы проводятся в целях избрания депутатов Совета сельского поселения на основе всеобщего равного и прямого избирательного права при тайном голосовании.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59"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Решение о назначении муниципальных выборов должно быть принято Советом сельского поселения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 При назначении досрочных выборов сроки ,указанные в настоящем пункте ,а также сроки осуществления иных избирательных действий могут быть сокращены , но не более чем на одну треть.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Днем голосования на выборах в органы местного самоуправления Карповского сельского поселения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w:t>
      </w:r>
      <w:hyperlink r:id="rId60" w:tgtFrame="_blank" w:history="1">
        <w:r w:rsidRPr="003677A5">
          <w:rPr>
            <w:rFonts w:ascii="Arial" w:hAnsi="Arial" w:cs="Arial"/>
            <w:color w:val="0000FF"/>
            <w:sz w:val="20"/>
            <w:szCs w:val="20"/>
            <w:lang w:eastAsia="ru-RU"/>
          </w:rPr>
          <w:t>от 12.06.2002 г. № 67-ФЗ</w:t>
        </w:r>
      </w:hyperlink>
      <w:r w:rsidRPr="003677A5">
        <w:rPr>
          <w:rFonts w:ascii="Arial" w:hAnsi="Arial" w:cs="Arial"/>
          <w:color w:val="000000"/>
          <w:sz w:val="20"/>
          <w:szCs w:val="20"/>
          <w:lang w:eastAsia="ru-RU"/>
        </w:rPr>
        <w:t> «Об основных гарантиях избирательных прав и права на участие в референдуме граждан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2.1 введена Решением Совета Карповского сельского поселения Таврического муниципального района Омской области </w:t>
      </w:r>
      <w:hyperlink r:id="rId61"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 случаях, установленных федеральным законом, муниципальные выборы назначаются избирательной комиссией сельского поселения или судом.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При проведении выборов депутатов Совета сельского поселения, применяется мажоритарная система относительного большинства.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w:t>
      </w:r>
      <w:hyperlink r:id="rId62"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Итоги муниципальных выборов подлежат официальному опубликованию (обнародованию).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введен Решением Совета Карповского сельского поселения Таврического муниципального района Омской области </w:t>
      </w:r>
      <w:hyperlink r:id="rId63"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8.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преобразования Карповского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(наименование статьи 8 в редакции Решения Совета Карповского сельского поселения Таврического муниципального района Омской области </w:t>
      </w:r>
      <w:hyperlink r:id="rId64"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Основаниями для отзыва депутата Совета сельского поселения являются только его следующие конкретные противоправные решения или действия (бездействие) в случае их подтверждения в судебном порядке: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грубое нарушение </w:t>
      </w:r>
      <w:hyperlink r:id="rId65"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федеральных законов, указов Президента Российской Федерации, постановлений Правительства Российской Федерации, Устава (Основного Закона) Омской области, областных законов, Устава Карповского сельского поселения, если это повлекло за собой массовое нарушение прав и свобод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систематическое, без уважительных причин и умышленное уклонение депутата Совета сельского поселения от осуществления своих прав и выполнения обязанностей;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совершение депутатом Совета сельского поселения, действий, порочащих звание депутата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Основаниями для отзыва выборного должностного лица местного самоуправления сельского поселения являются только его следующие конкретные противоправные решения или действия (бездействие) в случае их подтверждения в судебном порядке: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нарушение бюджетного законодательства;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2)грубое нарушение </w:t>
      </w:r>
      <w:hyperlink r:id="rId66"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федеральных законов, постановлений Правительства Российской Федерации, Устава (Основного Закона) Омской области, областных законов, Устава сельского поселения, если это повлекло за собой массовое нарушение прав и свобод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совершение выборным должностным лицом местного самоуправления сельского поселения действий, порочащих звание выборного должностного лица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Голосование по отзыву депутата Совета сельского поселения, выборного должностного лица местного самоуправления сельского поселения проводится по инициативе населения в порядке, установленном федеральным законом и принимаемым в соответствии с ним законом Омской области для проведения местного референдума, с учетом особенностей, предусмотренных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В случае, если все депутатские мандаты или часть депутатских мандатов в Совете Карповского сельского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2.1 введена Решением Совета Карповского сельского поселения Таврического муниципального района Омской области </w:t>
      </w:r>
      <w:hyperlink r:id="rId67"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Депутат Совета сельского поселения, выборное должностное лицо местного самоуправления сельского поселения имеют право дать избирателям объяснения по поводу обстоятельств, рассматриваемых в качестве оснований для отзыва. Администрация сельского поселения обеспечивает опубликование в средствах массовой информации и (или) обнародование таких объяснений.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Депутат Совета сельского поселения, выборное должностное лицо местного самоуправления сельского поселения считается отозванным, если за отзыв проголосовало не менее половины избирателей, зарегистрированных в сельском поселении (избирательном округе).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на части его территории в соответствии с частями 2 и 3 статьи 12, частью 5 статьи 13 </w:t>
      </w:r>
      <w:hyperlink r:id="rId68" w:tgtFrame="_blank" w:history="1">
        <w:r w:rsidRPr="003677A5">
          <w:rPr>
            <w:rFonts w:ascii="Arial" w:hAnsi="Arial" w:cs="Arial"/>
            <w:color w:val="0000FF"/>
            <w:sz w:val="20"/>
            <w:szCs w:val="20"/>
            <w:lang w:eastAsia="ru-RU"/>
          </w:rPr>
          <w:t>Федерального закона № 131-ФЗ от 6 октября 2003 года</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Голосование по вопросам изменения границ сельского поселения, преобразования сельского поселения назначается Советом сельского поселения и проводится в порядке, установленном Федеральным законом </w:t>
      </w:r>
      <w:hyperlink r:id="rId69" w:tgtFrame="_blank" w:history="1">
        <w:r w:rsidRPr="003677A5">
          <w:rPr>
            <w:rFonts w:ascii="Arial" w:hAnsi="Arial" w:cs="Arial"/>
            <w:color w:val="0000FF"/>
            <w:sz w:val="20"/>
            <w:szCs w:val="20"/>
            <w:lang w:eastAsia="ru-RU"/>
          </w:rPr>
          <w:t>№ 67-ФЗ</w:t>
        </w:r>
      </w:hyperlink>
      <w:r w:rsidRPr="003677A5">
        <w:rPr>
          <w:rFonts w:ascii="Arial" w:hAnsi="Arial" w:cs="Arial"/>
          <w:color w:val="000000"/>
          <w:sz w:val="20"/>
          <w:szCs w:val="20"/>
          <w:lang w:eastAsia="ru-RU"/>
        </w:rPr>
        <w:t>от 12 июня 2002 года «Об основных гарантиях избирательных прав и права на участие в референдуме граждан Российской Федерации» и принимаемым в соответствии с ним законом Омской области для проведения местного референдума, с учетом особенностей, установленных </w:t>
      </w:r>
      <w:hyperlink r:id="rId70" w:tgtFrame="_blank" w:history="1">
        <w:r w:rsidRPr="003677A5">
          <w:rPr>
            <w:rFonts w:ascii="Arial" w:hAnsi="Arial" w:cs="Arial"/>
            <w:color w:val="0000FF"/>
            <w:sz w:val="20"/>
            <w:szCs w:val="20"/>
            <w:lang w:eastAsia="ru-RU"/>
          </w:rPr>
          <w:t>Федеральным законом № 131-ФЗ от 6 октября 2003 года</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или части сельского поселения,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преобразование проголосовало более половины принявших участие в голосовании жителей сельского поселения или части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и принятые решения подлежат официальному опубликованию (обнародованию).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5 введена Решением Совета Карповского сельского поселения Таврического муниципального района Омской области </w:t>
      </w:r>
      <w:hyperlink r:id="rId71"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8.1. Сход граждан</w:t>
      </w:r>
    </w:p>
    <w:p w:rsidR="00443932" w:rsidRPr="00531EEC" w:rsidRDefault="00443932" w:rsidP="00531EEC">
      <w:pPr>
        <w:pStyle w:val="20"/>
        <w:shd w:val="clear" w:color="auto" w:fill="auto"/>
        <w:spacing w:line="240" w:lineRule="auto"/>
        <w:ind w:right="-142" w:firstLine="780"/>
        <w:jc w:val="both"/>
        <w:rPr>
          <w:rFonts w:ascii="Arial" w:hAnsi="Arial" w:cs="Arial"/>
          <w:noProof w:val="0"/>
          <w:sz w:val="20"/>
          <w:szCs w:val="20"/>
          <w:lang w:eastAsia="ru-RU"/>
        </w:rPr>
      </w:pPr>
      <w:r w:rsidRPr="00531EEC">
        <w:rPr>
          <w:rFonts w:ascii="Arial" w:eastAsia="Times New Roman" w:hAnsi="Arial" w:cs="Arial"/>
          <w:sz w:val="20"/>
          <w:szCs w:val="20"/>
        </w:rPr>
        <w:t>1. В случаях, предусмотренных Федеральным законом «Об общих принципах организации местного самоуправления в Российской Федерации», сход граждан может проводиться:</w:t>
      </w:r>
    </w:p>
    <w:p w:rsidR="00443932" w:rsidRPr="00531EEC" w:rsidRDefault="00443932" w:rsidP="00531EEC">
      <w:pPr>
        <w:pStyle w:val="20"/>
        <w:numPr>
          <w:ilvl w:val="0"/>
          <w:numId w:val="4"/>
        </w:numPr>
        <w:shd w:val="clear" w:color="auto" w:fill="auto"/>
        <w:spacing w:line="240" w:lineRule="auto"/>
        <w:ind w:right="-142" w:firstLine="780"/>
        <w:jc w:val="both"/>
        <w:rPr>
          <w:rFonts w:ascii="Arial" w:hAnsi="Arial" w:cs="Arial"/>
          <w:sz w:val="20"/>
          <w:szCs w:val="20"/>
        </w:rPr>
      </w:pPr>
      <w:r w:rsidRPr="00531EEC">
        <w:rPr>
          <w:rFonts w:ascii="Arial" w:eastAsia="Times New Roman" w:hAnsi="Arial" w:cs="Arial"/>
          <w:sz w:val="20"/>
          <w:szCs w:val="20"/>
        </w:rPr>
        <w:t xml:space="preserve">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443932" w:rsidRPr="00531EEC" w:rsidRDefault="00443932" w:rsidP="00531EEC">
      <w:pPr>
        <w:pStyle w:val="20"/>
        <w:numPr>
          <w:ilvl w:val="0"/>
          <w:numId w:val="4"/>
        </w:numPr>
        <w:shd w:val="clear" w:color="auto" w:fill="auto"/>
        <w:tabs>
          <w:tab w:val="left" w:pos="938"/>
        </w:tabs>
        <w:spacing w:line="240" w:lineRule="auto"/>
        <w:ind w:right="-142" w:firstLine="780"/>
        <w:jc w:val="both"/>
        <w:rPr>
          <w:rFonts w:ascii="Arial" w:hAnsi="Arial" w:cs="Arial"/>
          <w:sz w:val="20"/>
          <w:szCs w:val="20"/>
        </w:rPr>
      </w:pPr>
      <w:r w:rsidRPr="00531EEC">
        <w:rPr>
          <w:rFonts w:ascii="Arial" w:eastAsia="Times New Roman" w:hAnsi="Arial" w:cs="Arial"/>
          <w:sz w:val="20"/>
          <w:szCs w:val="20"/>
        </w:rPr>
        <w:t>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443932" w:rsidRPr="00531EEC" w:rsidRDefault="00443932" w:rsidP="00531EEC">
      <w:pPr>
        <w:pStyle w:val="20"/>
        <w:numPr>
          <w:ilvl w:val="0"/>
          <w:numId w:val="4"/>
        </w:numPr>
        <w:shd w:val="clear" w:color="auto" w:fill="auto"/>
        <w:spacing w:line="240" w:lineRule="auto"/>
        <w:ind w:right="-142" w:firstLine="780"/>
        <w:jc w:val="both"/>
        <w:rPr>
          <w:rFonts w:ascii="Arial" w:hAnsi="Arial" w:cs="Arial"/>
          <w:sz w:val="20"/>
          <w:szCs w:val="20"/>
        </w:rPr>
      </w:pPr>
      <w:r w:rsidRPr="00531EEC">
        <w:rPr>
          <w:rFonts w:ascii="Arial" w:eastAsia="Times New Roman" w:hAnsi="Arial" w:cs="Arial"/>
          <w:sz w:val="20"/>
          <w:szCs w:val="20"/>
        </w:rPr>
        <w:t>в соответствии с законом Омской области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443932" w:rsidRPr="00531EEC" w:rsidRDefault="00443932" w:rsidP="00531EEC">
      <w:pPr>
        <w:pStyle w:val="20"/>
        <w:numPr>
          <w:ilvl w:val="0"/>
          <w:numId w:val="4"/>
        </w:numPr>
        <w:shd w:val="clear" w:color="auto" w:fill="auto"/>
        <w:tabs>
          <w:tab w:val="left" w:pos="938"/>
        </w:tabs>
        <w:spacing w:line="240" w:lineRule="auto"/>
        <w:ind w:right="-142" w:firstLine="780"/>
        <w:jc w:val="both"/>
        <w:rPr>
          <w:rFonts w:ascii="Arial" w:hAnsi="Arial" w:cs="Arial"/>
          <w:sz w:val="20"/>
          <w:szCs w:val="20"/>
        </w:rPr>
      </w:pPr>
      <w:r w:rsidRPr="00531EEC">
        <w:rPr>
          <w:rFonts w:ascii="Arial" w:eastAsia="Times New Roman" w:hAnsi="Arial" w:cs="Arial"/>
          <w:sz w:val="20"/>
          <w:szCs w:val="20"/>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443932" w:rsidRPr="00531EEC" w:rsidRDefault="00443932" w:rsidP="00531EEC">
      <w:pPr>
        <w:pStyle w:val="20"/>
        <w:numPr>
          <w:ilvl w:val="0"/>
          <w:numId w:val="5"/>
        </w:numPr>
        <w:shd w:val="clear" w:color="auto" w:fill="auto"/>
        <w:tabs>
          <w:tab w:val="left" w:pos="1302"/>
        </w:tabs>
        <w:spacing w:line="240" w:lineRule="auto"/>
        <w:ind w:right="-142" w:firstLine="780"/>
        <w:jc w:val="both"/>
        <w:rPr>
          <w:rFonts w:ascii="Arial" w:hAnsi="Arial" w:cs="Arial"/>
          <w:sz w:val="20"/>
          <w:szCs w:val="20"/>
        </w:rPr>
      </w:pPr>
      <w:r w:rsidRPr="00531EEC">
        <w:rPr>
          <w:rFonts w:ascii="Arial" w:eastAsia="Times New Roman" w:hAnsi="Arial" w:cs="Arial"/>
          <w:sz w:val="20"/>
          <w:szCs w:val="20"/>
        </w:rPr>
        <w:t xml:space="preserve">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w:t>
      </w:r>
      <w:r w:rsidRPr="00531EEC">
        <w:rPr>
          <w:rFonts w:ascii="Arial" w:hAnsi="Arial" w:cs="Arial"/>
          <w:sz w:val="20"/>
          <w:szCs w:val="20"/>
        </w:rPr>
        <w:t xml:space="preserve">в </w:t>
      </w:r>
      <w:r w:rsidRPr="00531EEC">
        <w:rPr>
          <w:rFonts w:ascii="Arial" w:eastAsia="Times New Roman" w:hAnsi="Arial" w:cs="Arial"/>
          <w:sz w:val="20"/>
          <w:szCs w:val="20"/>
        </w:rPr>
        <w:t xml:space="preserve">случаях, предусмотренных законодательством </w:t>
      </w:r>
      <w:r w:rsidRPr="00531EEC">
        <w:rPr>
          <w:rFonts w:ascii="Arial" w:hAnsi="Arial" w:cs="Arial"/>
          <w:sz w:val="20"/>
          <w:szCs w:val="20"/>
        </w:rPr>
        <w:t xml:space="preserve">Российской Федерации о </w:t>
      </w:r>
      <w:r w:rsidRPr="00531EEC">
        <w:rPr>
          <w:rFonts w:ascii="Arial" w:eastAsia="Times New Roman" w:hAnsi="Arial" w:cs="Arial"/>
          <w:sz w:val="20"/>
          <w:szCs w:val="20"/>
        </w:rPr>
        <w:t xml:space="preserve">муниципальной </w:t>
      </w:r>
      <w:r w:rsidRPr="00531EEC">
        <w:rPr>
          <w:rFonts w:ascii="Arial" w:hAnsi="Arial" w:cs="Arial"/>
          <w:sz w:val="20"/>
          <w:szCs w:val="20"/>
        </w:rPr>
        <w:t>службе.</w:t>
      </w:r>
    </w:p>
    <w:p w:rsidR="00443932" w:rsidRPr="00531EEC" w:rsidRDefault="00443932" w:rsidP="00531EEC">
      <w:pPr>
        <w:pStyle w:val="20"/>
        <w:numPr>
          <w:ilvl w:val="0"/>
          <w:numId w:val="5"/>
        </w:numPr>
        <w:shd w:val="clear" w:color="auto" w:fill="auto"/>
        <w:tabs>
          <w:tab w:val="left" w:pos="1302"/>
          <w:tab w:val="left" w:pos="9026"/>
        </w:tabs>
        <w:spacing w:line="240" w:lineRule="auto"/>
        <w:ind w:right="-142" w:firstLine="782"/>
        <w:jc w:val="both"/>
        <w:rPr>
          <w:rFonts w:ascii="Arial" w:hAnsi="Arial" w:cs="Arial"/>
          <w:sz w:val="20"/>
          <w:szCs w:val="20"/>
        </w:rPr>
      </w:pPr>
      <w:r w:rsidRPr="00531EEC">
        <w:rPr>
          <w:rFonts w:ascii="Arial" w:eastAsia="Times New Roman" w:hAnsi="Arial" w:cs="Arial"/>
          <w:sz w:val="20"/>
          <w:szCs w:val="20"/>
        </w:rPr>
        <w:t xml:space="preserve">Сход граждан, </w:t>
      </w:r>
      <w:r w:rsidRPr="00531EEC">
        <w:rPr>
          <w:rFonts w:ascii="Arial" w:hAnsi="Arial" w:cs="Arial"/>
          <w:sz w:val="20"/>
          <w:szCs w:val="20"/>
        </w:rPr>
        <w:t xml:space="preserve">предусмотренный пунктом 4.3 части 1 статьи 25.1 </w:t>
      </w:r>
      <w:r w:rsidRPr="00531EEC">
        <w:rPr>
          <w:rFonts w:ascii="Arial" w:eastAsia="Times New Roman" w:hAnsi="Arial" w:cs="Arial"/>
          <w:sz w:val="20"/>
          <w:szCs w:val="20"/>
        </w:rPr>
        <w:t xml:space="preserve">Федерального закона «Об общих </w:t>
      </w:r>
      <w:r w:rsidRPr="00531EEC">
        <w:rPr>
          <w:rFonts w:ascii="Arial" w:hAnsi="Arial" w:cs="Arial"/>
          <w:sz w:val="20"/>
          <w:szCs w:val="20"/>
        </w:rPr>
        <w:t xml:space="preserve">принципах организации местного </w:t>
      </w:r>
      <w:r w:rsidRPr="00531EEC">
        <w:rPr>
          <w:rFonts w:ascii="Arial" w:eastAsia="Times New Roman" w:hAnsi="Arial" w:cs="Arial"/>
          <w:sz w:val="20"/>
          <w:szCs w:val="20"/>
        </w:rPr>
        <w:t>самоуправления в Российской Федерации», может созываться Советом сельского поселения по инициативе группы жителей соответствующей части территории населенного пункта численностью не менее 10 человек.</w:t>
      </w:r>
    </w:p>
    <w:p w:rsidR="00443932" w:rsidRPr="00531EEC" w:rsidRDefault="00443932" w:rsidP="00531EEC">
      <w:pPr>
        <w:pStyle w:val="20"/>
        <w:shd w:val="clear" w:color="auto" w:fill="auto"/>
        <w:spacing w:line="240" w:lineRule="auto"/>
        <w:ind w:right="-143" w:firstLine="782"/>
        <w:jc w:val="both"/>
        <w:rPr>
          <w:rFonts w:ascii="Arial" w:hAnsi="Arial" w:cs="Arial"/>
          <w:sz w:val="20"/>
          <w:szCs w:val="20"/>
        </w:rPr>
      </w:pPr>
      <w:r w:rsidRPr="00531EEC">
        <w:rPr>
          <w:rFonts w:ascii="Arial" w:eastAsia="Times New Roman" w:hAnsi="Arial" w:cs="Arial"/>
          <w:sz w:val="20"/>
          <w:szCs w:val="20"/>
        </w:rP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rsidR="00443932" w:rsidRDefault="00443932" w:rsidP="00531EEC">
      <w:pPr>
        <w:spacing w:after="0" w:line="240" w:lineRule="auto"/>
        <w:ind w:firstLine="567"/>
        <w:jc w:val="both"/>
        <w:rPr>
          <w:rFonts w:ascii="Arial" w:hAnsi="Arial" w:cs="Arial"/>
          <w:color w:val="000000"/>
          <w:sz w:val="20"/>
          <w:szCs w:val="20"/>
          <w:lang w:eastAsia="ru-RU"/>
        </w:rPr>
      </w:pPr>
      <w:r w:rsidRPr="00531EEC">
        <w:rPr>
          <w:rFonts w:ascii="Arial" w:hAnsi="Arial" w:cs="Arial"/>
          <w:sz w:val="20"/>
          <w:szCs w:val="20"/>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r w:rsidRPr="00531EEC">
        <w:rPr>
          <w:rFonts w:ascii="Arial" w:hAnsi="Arial" w:cs="Arial"/>
          <w:color w:val="000000"/>
          <w:sz w:val="20"/>
          <w:szCs w:val="20"/>
          <w:lang w:eastAsia="ru-RU"/>
        </w:rPr>
        <w:t> </w:t>
      </w:r>
    </w:p>
    <w:p w:rsidR="00443932" w:rsidRDefault="00443932" w:rsidP="00531EEC">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(статья 8.1. в редакции Решения Совета Карповского сельского поселения Таврического муниципального района Омской области от 29.12.2020 г. № 44)</w:t>
      </w:r>
    </w:p>
    <w:p w:rsidR="00443932" w:rsidRPr="00531EEC" w:rsidRDefault="00443932" w:rsidP="00531EEC">
      <w:pPr>
        <w:spacing w:after="0" w:line="240" w:lineRule="auto"/>
        <w:ind w:firstLine="567"/>
        <w:jc w:val="both"/>
        <w:rPr>
          <w:rFonts w:ascii="Arial" w:hAnsi="Arial" w:cs="Arial"/>
          <w:color w:val="000000"/>
          <w:sz w:val="20"/>
          <w:szCs w:val="20"/>
          <w:lang w:eastAsia="ru-RU"/>
        </w:rPr>
      </w:pP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9. Правотворческая инициатива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Инициативная группа граждан, обладающих избирательным правом, имеет право выступить с правотворческой инициативой. Порядок реализации права на правотворческую инициативу устанавливается нормативным правовым актом Совета сельского поселения в соответствии с федеральным законом. Минимальная численность инициативной группы граждан устанавливается нормативным правовым актом Совета сельского поселения и не может превышать 3 процента от числа жителей сельского поселения, обладающих избирательным правом.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такого акта, в течение трех месяцев со дня его внесения.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сельского поселения, указанный проект должен быть рассмотрен на открытом заседании данного органа.</w:t>
      </w:r>
    </w:p>
    <w:p w:rsidR="00443932" w:rsidRPr="00610170" w:rsidRDefault="00443932" w:rsidP="00610170">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5.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w:t>
      </w:r>
      <w:r w:rsidRPr="00610170">
        <w:rPr>
          <w:rFonts w:ascii="Arial" w:hAnsi="Arial" w:cs="Arial"/>
          <w:color w:val="000000"/>
          <w:sz w:val="20"/>
          <w:szCs w:val="20"/>
          <w:lang w:eastAsia="ru-RU"/>
        </w:rPr>
        <w:t>инициативной группы граждан.</w:t>
      </w:r>
    </w:p>
    <w:p w:rsidR="00443932" w:rsidRPr="00610170" w:rsidRDefault="00443932" w:rsidP="00610170">
      <w:pPr>
        <w:spacing w:after="0" w:line="240" w:lineRule="auto"/>
        <w:ind w:firstLine="567"/>
        <w:jc w:val="both"/>
        <w:rPr>
          <w:rFonts w:ascii="Arial" w:hAnsi="Arial" w:cs="Arial"/>
          <w:color w:val="000000"/>
          <w:sz w:val="20"/>
          <w:szCs w:val="20"/>
          <w:lang w:eastAsia="ru-RU"/>
        </w:rPr>
      </w:pPr>
    </w:p>
    <w:p w:rsidR="00443932" w:rsidRPr="00610170" w:rsidRDefault="00443932" w:rsidP="00610170">
      <w:pPr>
        <w:adjustRightInd w:val="0"/>
        <w:spacing w:after="0" w:line="240" w:lineRule="auto"/>
        <w:ind w:firstLine="540"/>
        <w:jc w:val="both"/>
        <w:rPr>
          <w:rFonts w:ascii="Arial" w:hAnsi="Arial" w:cs="Arial"/>
          <w:b/>
          <w:sz w:val="20"/>
          <w:szCs w:val="20"/>
        </w:rPr>
      </w:pPr>
      <w:r w:rsidRPr="00610170">
        <w:rPr>
          <w:rFonts w:ascii="Arial" w:hAnsi="Arial" w:cs="Arial"/>
          <w:b/>
          <w:color w:val="000000"/>
          <w:sz w:val="20"/>
          <w:szCs w:val="20"/>
        </w:rPr>
        <w:t>Статья 9.1.</w:t>
      </w:r>
      <w:r w:rsidRPr="00610170">
        <w:rPr>
          <w:rFonts w:ascii="Arial" w:hAnsi="Arial" w:cs="Arial"/>
          <w:b/>
          <w:sz w:val="20"/>
          <w:szCs w:val="20"/>
        </w:rPr>
        <w:t xml:space="preserve"> Инициативные проекты</w:t>
      </w:r>
    </w:p>
    <w:p w:rsidR="00443932" w:rsidRPr="00610170" w:rsidRDefault="00443932" w:rsidP="00610170">
      <w:pPr>
        <w:adjustRightInd w:val="0"/>
        <w:spacing w:after="0" w:line="240" w:lineRule="auto"/>
        <w:ind w:firstLine="540"/>
        <w:jc w:val="both"/>
        <w:rPr>
          <w:rFonts w:ascii="Arial" w:hAnsi="Arial" w:cs="Arial"/>
          <w:sz w:val="20"/>
          <w:szCs w:val="20"/>
        </w:rPr>
      </w:pPr>
      <w:r w:rsidRPr="00610170">
        <w:rPr>
          <w:rFonts w:ascii="Arial" w:hAnsi="Arial" w:cs="Arial"/>
          <w:sz w:val="20"/>
          <w:szCs w:val="20"/>
        </w:rPr>
        <w:t>1. В целях реализации мероприятий, имеющих приоритетное значение для жителей сельского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сельского поселения в порядке, установленном статьей 26.1 Федеральным законом от 06.10.2003 N 131-ФЗ "Об общих принципах организации местного самоуправления в Российской Федерации" может быть внесен и реализован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443932"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(статья 9.1 введена Решением Совета Карповского сельского поселения Таврического муниципального района Омской области от 29.412.2020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10. Территориальное общественное самоуправление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72"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10.1. Староста сельского населенного пункта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Староста сельского населенного пункта назначается Советом сельского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Срок полномочий старосты сельского населенного пункта составляет два года.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Полномочия старосты сельского населенного пункта прекращаются досрочно по решению Совета 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73" w:tgtFrame="_self" w:history="1">
        <w:r w:rsidRPr="003677A5">
          <w:rPr>
            <w:rFonts w:ascii="Arial" w:hAnsi="Arial" w:cs="Arial"/>
            <w:color w:val="0000FF"/>
            <w:sz w:val="20"/>
            <w:szCs w:val="20"/>
            <w:lang w:eastAsia="ru-RU"/>
          </w:rPr>
          <w:t>пунктами 1</w:t>
        </w:r>
      </w:hyperlink>
      <w:r w:rsidRPr="003677A5">
        <w:rPr>
          <w:rFonts w:ascii="Arial" w:hAnsi="Arial" w:cs="Arial"/>
          <w:color w:val="000000"/>
          <w:sz w:val="20"/>
          <w:szCs w:val="20"/>
          <w:lang w:eastAsia="ru-RU"/>
        </w:rPr>
        <w:t> - </w:t>
      </w:r>
      <w:hyperlink r:id="rId74" w:tgtFrame="_self" w:history="1">
        <w:r w:rsidRPr="003677A5">
          <w:rPr>
            <w:rFonts w:ascii="Arial" w:hAnsi="Arial" w:cs="Arial"/>
            <w:color w:val="0000FF"/>
            <w:sz w:val="20"/>
            <w:szCs w:val="20"/>
            <w:lang w:eastAsia="ru-RU"/>
          </w:rPr>
          <w:t>7 части 10 статьи 40</w:t>
        </w:r>
      </w:hyperlink>
      <w:r w:rsidRPr="003677A5">
        <w:rPr>
          <w:rFonts w:ascii="Arial" w:hAnsi="Arial" w:cs="Arial"/>
          <w:color w:val="000000"/>
          <w:sz w:val="20"/>
          <w:szCs w:val="20"/>
          <w:lang w:eastAsia="ru-RU"/>
        </w:rPr>
        <w:t> </w:t>
      </w:r>
      <w:hyperlink r:id="rId75" w:tgtFrame="_blank" w:history="1">
        <w:r w:rsidRPr="003677A5">
          <w:rPr>
            <w:rFonts w:ascii="Arial" w:hAnsi="Arial" w:cs="Arial"/>
            <w:color w:val="0000FF"/>
            <w:sz w:val="20"/>
            <w:szCs w:val="20"/>
            <w:lang w:eastAsia="ru-RU"/>
          </w:rPr>
          <w:t>Федерального закона от 06.10.2003 г. №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Староста сельского населенного пункта для решения возложенных на него задач:</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443932" w:rsidRDefault="00443932" w:rsidP="003677A5">
      <w:pPr>
        <w:spacing w:after="0" w:line="240" w:lineRule="auto"/>
        <w:ind w:firstLine="567"/>
        <w:jc w:val="both"/>
        <w:rPr>
          <w:rFonts w:ascii="Arial" w:hAnsi="Arial" w:cs="Arial"/>
          <w:sz w:val="20"/>
          <w:szCs w:val="20"/>
        </w:rPr>
      </w:pPr>
      <w:r w:rsidRPr="00375D62">
        <w:rPr>
          <w:rFonts w:ascii="Arial" w:hAnsi="Arial" w:cs="Arial"/>
          <w:sz w:val="20"/>
          <w:szCs w:val="20"/>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443932" w:rsidRPr="00375D62"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sz w:val="20"/>
          <w:szCs w:val="20"/>
        </w:rPr>
        <w:t>(пункт 4.1 введен Решением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10.1 введена Решением Совета Карповского сельского поселения Таврического муниципального района Омской области </w:t>
      </w:r>
      <w:hyperlink r:id="rId76"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11. Публичные слушания, общественные обсуждения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(наименование статьи 11 в редакции Решения Совета Карповского сельского поселения Таврического муниципального района Омской области </w:t>
      </w:r>
      <w:hyperlink r:id="rId77"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Главой сельского поселения или Советом сельского поселения для обсуждения с участием населения проектов муниципальных правовых актов сельского поселения по вопросам местного значения могут проводиться публичные слушания. Инициатива по проведению таких слушаний может принадлежать населению, Главе сельского поселения или Совету сельского поселения. Решение о назначении публичных слушаний, инициированных населением или Советом сельского поселения, принимает Совет сельского поселения, а о назначении публичных слушаний, инициированных Главой сельского поселения, - Глава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На публичные слушания должны выноситься: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78"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 в редакции Решения Совета Карповского сельского поселения Таврического муниципального района Омской области </w:t>
      </w:r>
      <w:hyperlink r:id="rId79"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проект бюджета сельского поселения и отчет о его исполнении;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проект стратегии социально-экономического развития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3 в редакции Решения Совета Карповского сельского поселения Таврического муниципального района Омской области </w:t>
      </w:r>
      <w:hyperlink r:id="rId80"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вопросы о преобразовании сельского поселения, за исключением случаев, если в соответствии со статьей 13 Федерального закона </w:t>
      </w:r>
      <w:hyperlink r:id="rId81" w:tgtFrame="_blank" w:history="1">
        <w:r w:rsidRPr="003677A5">
          <w:rPr>
            <w:rFonts w:ascii="Arial" w:hAnsi="Arial" w:cs="Arial"/>
            <w:color w:val="0000FF"/>
            <w:sz w:val="20"/>
            <w:szCs w:val="20"/>
            <w:lang w:eastAsia="ru-RU"/>
          </w:rPr>
          <w:t>от 06.10.2003 года №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для преобразования сельского поселения требуется получение согласия населения сельского поселения, выраженного путем голосования, либо на сходах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В указанных случаях публичные слушания назначаются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в редакции Решения Совета Карповского сельского поселения Таврического муниципального района Омской области </w:t>
      </w:r>
      <w:hyperlink r:id="rId82" w:tgtFrame="_blank" w:history="1">
        <w:r w:rsidRPr="003677A5">
          <w:rPr>
            <w:rFonts w:ascii="Arial" w:hAnsi="Arial" w:cs="Arial"/>
            <w:color w:val="0000FF"/>
            <w:sz w:val="20"/>
            <w:szCs w:val="20"/>
            <w:lang w:eastAsia="ru-RU"/>
          </w:rPr>
          <w:t>от 23.09.2015 года № 8).</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Порядок организации и проведения публичных слушаний определяется нормативными правовыми актами Совета сельского поселения и должен предусматривать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(обнародование) результатов публичных слушаний, включая мотивированное обоснование принятых решений.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3 в редакции Решения Совета Карповского сельского поселения Таврического муниципального района Омской области </w:t>
      </w:r>
      <w:hyperlink r:id="rId83" w:tgtFrame="_blank" w:history="1">
        <w:r w:rsidRPr="00C92E5A">
          <w:rPr>
            <w:rFonts w:ascii="Arial" w:hAnsi="Arial" w:cs="Arial"/>
            <w:color w:val="0000FF"/>
            <w:sz w:val="20"/>
            <w:szCs w:val="20"/>
            <w:lang w:eastAsia="ru-RU"/>
          </w:rPr>
          <w:t>от 15.03.2019 года № 2</w:t>
        </w:r>
      </w:hyperlink>
      <w:r w:rsidRPr="00C92E5A">
        <w:rPr>
          <w:rFonts w:ascii="Arial" w:hAnsi="Arial" w:cs="Arial"/>
          <w:color w:val="0000FF"/>
          <w:sz w:val="20"/>
          <w:szCs w:val="20"/>
        </w:rPr>
        <w:t>82</w:t>
      </w:r>
      <w:r w:rsidRPr="00C92E5A">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По проектам правил благоустройства территорий, проектам, предусматривающим внесение изменений в указанный утвержденный документ, проводятся общественные обсуждения или публичные слушания, порядок организации и проведения которых определяется нормативным правовым актом Совета сельского поселения с учетом положений законодательства о градостроительной деятельности.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введена Решением Совета Карповского сельского поселения Таврического муниципального района Омской области </w:t>
      </w:r>
      <w:hyperlink r:id="rId84"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12. Собрание граждан</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1. Для обсуждения вопросов местного значения, информирования населения о </w:t>
      </w:r>
      <w:r w:rsidRPr="00CE4250">
        <w:rPr>
          <w:rFonts w:ascii="Arial" w:hAnsi="Arial" w:cs="Arial"/>
          <w:color w:val="000000"/>
          <w:sz w:val="20"/>
          <w:szCs w:val="20"/>
          <w:lang w:eastAsia="ru-RU"/>
        </w:rPr>
        <w:t>деятельности органов местного самоуправления и должностных лиц местного самоуправления,</w:t>
      </w:r>
      <w:r w:rsidRPr="00CE4250">
        <w:rPr>
          <w:rFonts w:ascii="Arial" w:hAnsi="Arial" w:cs="Arial"/>
          <w:sz w:val="20"/>
          <w:szCs w:val="20"/>
        </w:rPr>
        <w:t xml:space="preserve"> обсуждения вопросов внесения инициативных проектов и их рассмотрения,</w:t>
      </w:r>
      <w:r w:rsidRPr="00CE4250">
        <w:rPr>
          <w:rFonts w:ascii="Arial" w:hAnsi="Arial" w:cs="Arial"/>
          <w:color w:val="000000"/>
          <w:sz w:val="20"/>
          <w:szCs w:val="20"/>
          <w:lang w:eastAsia="ru-RU"/>
        </w:rPr>
        <w:t xml:space="preserve"> осуществления территориального общественного самоуправления на части территории сельского</w:t>
      </w:r>
      <w:r w:rsidRPr="003677A5">
        <w:rPr>
          <w:rFonts w:ascii="Arial" w:hAnsi="Arial" w:cs="Arial"/>
          <w:color w:val="000000"/>
          <w:sz w:val="20"/>
          <w:szCs w:val="20"/>
          <w:lang w:eastAsia="ru-RU"/>
        </w:rPr>
        <w:t xml:space="preserve"> поселения могут проводиться собрания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от 29.12.2020 г. № 44).</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Собрание граждан, проводимое по инициативе населения, должно быть проведено в течение 30 дней со дня поступления инициативы о его проведении в Совет сельского поселения и принятия решения о назначении собрания граждан Советом сельского поселения.</w:t>
      </w:r>
    </w:p>
    <w:p w:rsidR="00443932" w:rsidRDefault="00443932" w:rsidP="003677A5">
      <w:pPr>
        <w:spacing w:after="0" w:line="240" w:lineRule="auto"/>
        <w:ind w:firstLine="567"/>
        <w:jc w:val="both"/>
        <w:rPr>
          <w:rFonts w:ascii="Arial" w:hAnsi="Arial" w:cs="Arial"/>
          <w:sz w:val="20"/>
          <w:szCs w:val="20"/>
        </w:rPr>
      </w:pPr>
      <w:r w:rsidRPr="00CB621C">
        <w:rPr>
          <w:rFonts w:ascii="Arial" w:hAnsi="Arial" w:cs="Arial"/>
          <w:sz w:val="20"/>
          <w:szCs w:val="20"/>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443932" w:rsidRPr="00CB621C"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sz w:val="20"/>
          <w:szCs w:val="20"/>
        </w:rPr>
        <w:t>(Абзац второй введен Решением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Решение о назначении собрания граждан, проводимого по инициативе населения, принимается Советом сельского поселения не позже чем через 10 дней со дня выдвижения такой инициативы и подлежит опубликованию (обнародованию) в течение 7 дней со дня его принятия.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Порядок назначения и проведения собрания граждан, а также полномочия собрания граждан определяются федеральным законом, решениями Совета сельского поселения, уставом территориального общественного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Итоги собрания граждан подлежат официальному опубликованию (обнародованию).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13. Конференция граждан (собрание делегатов)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Для обсуждения вопросов местного значения сельского поселения, информирования населения о деятельности органов и должностных лиц местного самоуправления сельского поселения в случаях, предусмотренных нормативным правовым актом Совета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Конференция граждан (собрание делегатов) по указанным в пункте 1 настоящей статьи вопросам проводится по инициативе, оформленной в виде решения: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Избрание делегатов - участников конференции граждан (собрания делегатов) осуществляется собранием граждан, проводимым в соответствии с настоящим Уставом.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Порядок назначения и проведения конференции граждан (собрания делегатов), избрания делегатов, опубликования итогов конференции граждан (собрания делегатов) устанавливается нормативными правовыми актами Совета сельского поселения, уставом территориального общественного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Итоги собрания граждан подлежат официальному опубликованию (обнародованию).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14. Опрос граждан</w:t>
      </w:r>
    </w:p>
    <w:p w:rsidR="00443932" w:rsidRDefault="00443932" w:rsidP="003677A5">
      <w:pPr>
        <w:spacing w:after="0" w:line="240" w:lineRule="auto"/>
        <w:ind w:firstLine="567"/>
        <w:jc w:val="both"/>
        <w:rPr>
          <w:rFonts w:ascii="Arial" w:hAnsi="Arial" w:cs="Arial"/>
          <w:sz w:val="20"/>
          <w:szCs w:val="20"/>
        </w:rPr>
      </w:pPr>
      <w:r w:rsidRPr="003677A5">
        <w:rPr>
          <w:rFonts w:ascii="Arial" w:hAnsi="Arial" w:cs="Arial"/>
          <w:color w:val="000000"/>
          <w:sz w:val="20"/>
          <w:szCs w:val="20"/>
          <w:lang w:eastAsia="ru-RU"/>
        </w:rPr>
        <w:t xml:space="preserve">1. Опрос граждан проводится на всей территории сельского поселения или на ее части для выявления мнения населения и его учета при принятии решений органами местного самоуправления сельского поселения и должностными лицами местного самоуправления сельского поселения, а также органами государственной власти. Результаты опроса носят рекомендательный характер. В опросе могут принимать участие жители сельского поселения, </w:t>
      </w:r>
      <w:r w:rsidRPr="00781DF9">
        <w:rPr>
          <w:rFonts w:ascii="Arial" w:hAnsi="Arial" w:cs="Arial"/>
          <w:color w:val="000000"/>
          <w:sz w:val="20"/>
          <w:szCs w:val="20"/>
          <w:lang w:eastAsia="ru-RU"/>
        </w:rPr>
        <w:t xml:space="preserve">обладающие избирательным правом. </w:t>
      </w:r>
      <w:r w:rsidRPr="00781DF9">
        <w:rPr>
          <w:rFonts w:ascii="Arial" w:hAnsi="Arial" w:cs="Arial"/>
          <w:sz w:val="20"/>
          <w:szCs w:val="20"/>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443932" w:rsidRPr="00781DF9"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sz w:val="20"/>
          <w:szCs w:val="20"/>
        </w:rPr>
        <w:t>(часть 1 в редакции Решения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Опрос граждан проводится по инициативе: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Совета сельского поселения или Главы сельского поселения - по вопросам местного значения;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органов государственной власти Омской области - для учета мнения граждан об изменения целевого назначения земель сельского поселения для объектов регионального и межрегионального значения.</w:t>
      </w:r>
    </w:p>
    <w:p w:rsidR="00443932" w:rsidRDefault="00443932" w:rsidP="003677A5">
      <w:pPr>
        <w:spacing w:after="0" w:line="240" w:lineRule="auto"/>
        <w:ind w:firstLine="567"/>
        <w:jc w:val="both"/>
        <w:rPr>
          <w:rFonts w:ascii="Arial" w:hAnsi="Arial" w:cs="Arial"/>
          <w:sz w:val="20"/>
          <w:szCs w:val="20"/>
        </w:rPr>
      </w:pPr>
      <w:r w:rsidRPr="00F02B4D">
        <w:rPr>
          <w:rFonts w:ascii="Arial" w:hAnsi="Arial" w:cs="Arial"/>
          <w:sz w:val="20"/>
          <w:szCs w:val="20"/>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443932" w:rsidRPr="00F02B4D"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sz w:val="20"/>
          <w:szCs w:val="20"/>
        </w:rPr>
        <w:t>(пункт 3 введен Решением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Такая инициатива выражается в принятии указанными органами или должностным лицом соответствующего правового акта.</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3. Опрос граждан назначается Советом сельского поселения не позднее чем через 30 дней </w:t>
      </w:r>
      <w:r w:rsidRPr="001F2345">
        <w:rPr>
          <w:rFonts w:ascii="Arial" w:hAnsi="Arial" w:cs="Arial"/>
          <w:color w:val="000000"/>
          <w:sz w:val="20"/>
          <w:szCs w:val="20"/>
          <w:lang w:eastAsia="ru-RU"/>
        </w:rPr>
        <w:t xml:space="preserve">после принятия акта, принятого в соответствии с пунктом 2 </w:t>
      </w:r>
      <w:r w:rsidRPr="001F2345">
        <w:rPr>
          <w:rFonts w:ascii="Arial" w:hAnsi="Arial" w:cs="Arial"/>
          <w:sz w:val="20"/>
          <w:szCs w:val="20"/>
        </w:rPr>
        <w:t xml:space="preserve">настоящей статьи. Для проведения опроса граждан может использоваться официальный сайт муниципального образования в информационно-телекоммуникационной сети "Интернет". Опрос </w:t>
      </w:r>
      <w:r w:rsidRPr="001F2345">
        <w:rPr>
          <w:rFonts w:ascii="Arial" w:hAnsi="Arial" w:cs="Arial"/>
          <w:color w:val="000000"/>
          <w:sz w:val="20"/>
          <w:szCs w:val="20"/>
          <w:lang w:eastAsia="ru-RU"/>
        </w:rPr>
        <w:t>граждан должен быть проведен не позднее чем через 20 дней с момента его назначения.</w:t>
      </w:r>
    </w:p>
    <w:p w:rsidR="00443932" w:rsidRPr="001F234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(часть 3 в редакции Решения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Решение Совета сельского поселения о назначении опроса граждан должно быть опубликовано (обнародовано) в течение 5 дней с момента его принятия. Такое решение должно определять: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дату и сроки проведения опроса;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место проведения опроса;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 введен Решением Совета Карповского сельского поселения Таврического муниципального района Омской области </w:t>
      </w:r>
      <w:hyperlink r:id="rId85"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формулировку вопроса (вопросов), предлагаемого (предлагаемых) при проведении опроса;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методику проведения опроса;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форму опросного листа;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минимальную численность жителей муниципального образования, участвующих в опросе.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Порядок проведения опроса определяется нормативными правовыми актами Совета сельского поселения в соответствии с законом Омской области.</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5 в редакции Решения Совета Карповского сельского поселения Таврического муниципального района Омской области </w:t>
      </w:r>
      <w:hyperlink r:id="rId86"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C45F66" w:rsidRDefault="00443932" w:rsidP="003677A5">
      <w:pPr>
        <w:spacing w:after="0" w:line="240" w:lineRule="auto"/>
        <w:ind w:firstLine="567"/>
        <w:jc w:val="both"/>
        <w:rPr>
          <w:rFonts w:ascii="Arial" w:hAnsi="Arial" w:cs="Arial"/>
          <w:sz w:val="20"/>
          <w:szCs w:val="20"/>
        </w:rPr>
      </w:pPr>
      <w:r w:rsidRPr="00C45F66">
        <w:rPr>
          <w:rFonts w:ascii="Arial" w:hAnsi="Arial" w:cs="Arial"/>
          <w:sz w:val="20"/>
          <w:szCs w:val="20"/>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443932" w:rsidRPr="00C45F66"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(пункт 6 введен Решением Совета Карповского сельского поселения Таврического муниципального района Омской области от 29.12.2020 г. №м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15. Обращения граждан в органы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Граждане имеют право на индивидуальные и коллективные обращения в органы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Обращения граждан подлежат рассмотрению в порядке и сроки, установленные Федеральным законом </w:t>
      </w:r>
      <w:hyperlink r:id="rId87" w:history="1">
        <w:r w:rsidRPr="003677A5">
          <w:rPr>
            <w:rFonts w:ascii="Arial" w:hAnsi="Arial" w:cs="Arial"/>
            <w:color w:val="0000FF"/>
            <w:sz w:val="20"/>
            <w:szCs w:val="20"/>
            <w:lang w:eastAsia="ru-RU"/>
          </w:rPr>
          <w:t>от 02 мая 2006 г. № 59-ФЗ</w:t>
        </w:r>
      </w:hyperlink>
      <w:r w:rsidRPr="003677A5">
        <w:rPr>
          <w:rFonts w:ascii="Arial" w:hAnsi="Arial" w:cs="Arial"/>
          <w:color w:val="000000"/>
          <w:sz w:val="20"/>
          <w:szCs w:val="20"/>
          <w:lang w:eastAsia="ru-RU"/>
        </w:rPr>
        <w:t> «О порядке рассмотрения обращений граждан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15 в редакции Решения Совета Карповского сельского поселения Таврического муниципального района Омской области </w:t>
      </w:r>
      <w:hyperlink r:id="rId88" w:history="1">
        <w:r w:rsidRPr="003677A5">
          <w:rPr>
            <w:rFonts w:ascii="Arial" w:hAnsi="Arial" w:cs="Arial"/>
            <w:color w:val="0000FF"/>
            <w:sz w:val="20"/>
            <w:szCs w:val="20"/>
            <w:lang w:eastAsia="ru-RU"/>
          </w:rPr>
          <w:t>от 26 апреля 2007 года №121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IV. ОРГАНЫ МЕСТНОГО САМОУПРАВЛЕНИЯ И ДОЛЖНОСТНЫЕ ЛИЦА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16. Структура органов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Структуру органов местного самоуправления сельского поселения составляют: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Глава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местная Администрация Карповского сельского поселения Таврического муниципального района (далее – Администрация Карповского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3 в редакции Решения Совета Карповского сельского поселения Таврического муниципального района Омской области </w:t>
      </w:r>
      <w:hyperlink r:id="rId89"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исключен Решением Совета Карповского сельского поселения Таврического муниципального района Омской области </w:t>
      </w:r>
      <w:hyperlink r:id="rId90"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17. Совет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 сельского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Численность депутатов Совета сельского поселения составляет 10 человек.</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Вновь избранный Совет муниципального образования собирается на первое заседание не позднее 30 дней со дня избрания Совета в правомочном составе.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2.1 статьи 17 введен Решением Совета Карповского сельского поселения Таврического муниципального района Омской области </w:t>
      </w:r>
      <w:hyperlink r:id="rId91" w:history="1">
        <w:r w:rsidRPr="003677A5">
          <w:rPr>
            <w:rFonts w:ascii="Arial" w:hAnsi="Arial" w:cs="Arial"/>
            <w:color w:val="0000FF"/>
            <w:sz w:val="20"/>
            <w:szCs w:val="20"/>
            <w:lang w:eastAsia="ru-RU"/>
          </w:rPr>
          <w:t>от 11 августа 2007 года №131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Организацию деятельности Совета сельского поселения осуществляет председатель Совета сельского поселения.</w:t>
      </w:r>
    </w:p>
    <w:p w:rsidR="00443932" w:rsidRPr="000E3CF8" w:rsidRDefault="00443932" w:rsidP="003677A5">
      <w:pPr>
        <w:spacing w:after="0" w:line="240" w:lineRule="auto"/>
        <w:ind w:firstLine="567"/>
        <w:jc w:val="both"/>
        <w:rPr>
          <w:rFonts w:ascii="Arial" w:hAnsi="Arial" w:cs="Arial"/>
          <w:color w:val="000000"/>
          <w:sz w:val="20"/>
          <w:szCs w:val="20"/>
          <w:lang w:eastAsia="ru-RU"/>
        </w:rPr>
      </w:pPr>
      <w:r w:rsidRPr="000E3CF8">
        <w:rPr>
          <w:rFonts w:ascii="Arial" w:hAnsi="Arial" w:cs="Arial"/>
          <w:sz w:val="20"/>
          <w:szCs w:val="20"/>
        </w:rPr>
        <w:t>3.1. Заседание Совета сельского поселения считается правомочным, если на нем присутствует более 50% от числа избранных депутатов.</w:t>
      </w:r>
      <w:r w:rsidRPr="000E3CF8">
        <w:rPr>
          <w:rFonts w:ascii="Arial" w:hAnsi="Arial" w:cs="Arial"/>
          <w:color w:val="000000"/>
          <w:sz w:val="20"/>
          <w:szCs w:val="20"/>
          <w:lang w:eastAsia="ru-RU"/>
        </w:rPr>
        <w:t xml:space="preserve">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w:t>
      </w:r>
      <w:r>
        <w:rPr>
          <w:rFonts w:ascii="Arial" w:hAnsi="Arial" w:cs="Arial"/>
          <w:color w:val="000000"/>
          <w:sz w:val="20"/>
          <w:szCs w:val="20"/>
          <w:lang w:eastAsia="ru-RU"/>
        </w:rPr>
        <w:t>часть</w:t>
      </w:r>
      <w:r w:rsidRPr="003677A5">
        <w:rPr>
          <w:rFonts w:ascii="Arial" w:hAnsi="Arial" w:cs="Arial"/>
          <w:color w:val="000000"/>
          <w:sz w:val="20"/>
          <w:szCs w:val="20"/>
          <w:lang w:eastAsia="ru-RU"/>
        </w:rPr>
        <w:t xml:space="preserve"> 3.1 </w:t>
      </w:r>
      <w:r>
        <w:rPr>
          <w:rFonts w:ascii="Arial" w:hAnsi="Arial" w:cs="Arial"/>
          <w:color w:val="000000"/>
          <w:sz w:val="20"/>
          <w:szCs w:val="20"/>
          <w:lang w:eastAsia="ru-RU"/>
        </w:rPr>
        <w:t>в редакции Решения</w:t>
      </w:r>
      <w:r w:rsidRPr="003677A5">
        <w:rPr>
          <w:rFonts w:ascii="Arial" w:hAnsi="Arial" w:cs="Arial"/>
          <w:color w:val="000000"/>
          <w:sz w:val="20"/>
          <w:szCs w:val="20"/>
          <w:lang w:eastAsia="ru-RU"/>
        </w:rPr>
        <w:t xml:space="preserve"> Совета Карповского сельского поселения Таврического муниципального района Омской области</w:t>
      </w:r>
      <w:r>
        <w:rPr>
          <w:rFonts w:ascii="Arial" w:hAnsi="Arial" w:cs="Arial"/>
          <w:color w:val="000000"/>
          <w:sz w:val="20"/>
          <w:szCs w:val="20"/>
          <w:lang w:eastAsia="ru-RU"/>
        </w:rPr>
        <w:t xml:space="preserve"> от 29.12.2020 г. № 44</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Совет сельского поселения решает вопросы, отнесенные к его компетенции, на сессиях. Под сессией понимается одно или несколько заседаний Совета сельского поселения, посвященные обсуждению единой повестки дня. Очередные сессии созываются председателем Совета сельского поселения не реже одного раза в два месяца. Внеочередные сессии созываются председателем Совета сельского поселения по собственной инициативе, по инициативе Главы сельского поселения и по инициативе не менее 1/3 от установленного настоящим Уставом числа депутатов Совета сельского поселения (далее - установленное число депутатов).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Для обеспечения своей деятельности Совет сельского поселения может формировать аппарат Совета сельского поселения, самостоятельно решать вопросы о его структуре и численности.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Совет сельского поселения может обладать правами юридического лица в соответствии с Уставом Карповского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6 в редакции Решения Совета Карповского сельского поселения Таврического муниципального района Омской области </w:t>
      </w:r>
      <w:hyperlink r:id="rId92" w:history="1">
        <w:r w:rsidRPr="003677A5">
          <w:rPr>
            <w:rFonts w:ascii="Arial" w:hAnsi="Arial" w:cs="Arial"/>
            <w:color w:val="0000FF"/>
            <w:sz w:val="20"/>
            <w:szCs w:val="20"/>
            <w:lang w:eastAsia="ru-RU"/>
          </w:rPr>
          <w:t>от 08 апреля 2009 года № 230</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Финансирование деятельности Совета сельского поселения отражается отдельной строкой в местном бюджете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18. Компетенция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1.В компетенции Совета сельского поселения находятся: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1 в редакции Решения Совета Карповского сельского поселения Таврического муниципального района Омской области </w:t>
      </w:r>
      <w:hyperlink r:id="rId93" w:tgtFrame="_blank" w:history="1">
        <w:r w:rsidRPr="003677A5">
          <w:rPr>
            <w:rFonts w:ascii="Arial" w:hAnsi="Arial" w:cs="Arial"/>
            <w:color w:val="0000FF"/>
            <w:sz w:val="20"/>
            <w:szCs w:val="20"/>
            <w:lang w:eastAsia="ru-RU"/>
          </w:rPr>
          <w:t>от 26 сентября 2012 года №115)</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принятие Устава сельского поселения и внесение в него изменений и дополнений;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утверждение местного бюджета сельского поселения на очередной финансовый год и утверждение отчета о его исполнении;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утверждение стратегии социально-экономического развития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в редакции Решения Совета Карповского сельского поселения Таврического муниципального района Омской области </w:t>
      </w:r>
      <w:hyperlink r:id="rId94"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определение порядка управления и распоряжения имуществом, находящимся в муниципальной собственности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определение порядка принятия решение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6 в редакции Решения Совета Карповского сельского поселения Таврического муниципального района Омской области </w:t>
      </w:r>
      <w:hyperlink r:id="rId95"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определение порядка участия сельского поселения в организациях межмуниципального сотрудничества;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9 в редакции Решения Совета Карповского сельского поселения Таврического муниципального района Омской области </w:t>
      </w:r>
      <w:hyperlink r:id="rId96" w:tgtFrame="_blank" w:history="1">
        <w:r w:rsidRPr="003677A5">
          <w:rPr>
            <w:rFonts w:ascii="Arial" w:hAnsi="Arial" w:cs="Arial"/>
            <w:color w:val="0000FF"/>
            <w:sz w:val="20"/>
            <w:szCs w:val="20"/>
            <w:lang w:eastAsia="ru-RU"/>
          </w:rPr>
          <w:t>от 19 декабря 2014 года № 252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принятие решения о проведении местного референдума;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назначение в соответствии с настоящим Уставом публичных слушаний, собраний опросов граждан, а также определение порядка их проведения;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11.1) утверждение правил благоустройства территории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11.1 введен Решением Совета Карповского сельского поселения Таврического муниципального района Омской области </w:t>
      </w:r>
      <w:hyperlink r:id="rId97"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назначение и определение порядка проведения конференций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принятие предусмотренных настоящим Уставом решений, связанных с изменением границ сельского поселения, а также с преобразованием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утверждение структуры Администрации сельского поселения по представлению Главы сельского поселения, принятие положения об Администрации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14.1) принятие решения об удалении главы сельского поселения в отставку;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14.1 введен Решением Совета Карповского сельского поселения Таврического муниципального района Омской области </w:t>
      </w:r>
      <w:hyperlink r:id="rId98"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15)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15 исключен Решением Совета Карповского сельского поселения Таврического муниципального района Омской области </w:t>
      </w:r>
      <w:hyperlink r:id="rId99"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16) осуществление права законодательной инициативы в Законодательном Собрании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17) </w:t>
      </w:r>
      <w:r>
        <w:rPr>
          <w:rFonts w:ascii="Arial" w:hAnsi="Arial" w:cs="Arial"/>
          <w:color w:val="000000"/>
          <w:sz w:val="20"/>
          <w:szCs w:val="20"/>
          <w:lang w:eastAsia="ru-RU"/>
        </w:rPr>
        <w:t>исключен</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(пункт 17 </w:t>
      </w:r>
      <w:r>
        <w:rPr>
          <w:rFonts w:ascii="Arial" w:hAnsi="Arial" w:cs="Arial"/>
          <w:color w:val="000000"/>
          <w:sz w:val="20"/>
          <w:szCs w:val="20"/>
          <w:lang w:eastAsia="ru-RU"/>
        </w:rPr>
        <w:t>исключен</w:t>
      </w:r>
      <w:r w:rsidRPr="003677A5">
        <w:rPr>
          <w:rFonts w:ascii="Arial" w:hAnsi="Arial" w:cs="Arial"/>
          <w:color w:val="000000"/>
          <w:sz w:val="20"/>
          <w:szCs w:val="20"/>
          <w:lang w:eastAsia="ru-RU"/>
        </w:rPr>
        <w:t xml:space="preserve"> Решением Совета Карповского сельского поселения Таврического муниципального района Омской области </w:t>
      </w:r>
      <w:r>
        <w:t>от 29.12.2020 г. № 44</w:t>
      </w:r>
      <w:r w:rsidRPr="003677A5">
        <w:rPr>
          <w:rFonts w:ascii="Arial" w:hAnsi="Arial" w:cs="Arial"/>
          <w:color w:val="000000"/>
          <w:sz w:val="20"/>
          <w:szCs w:val="20"/>
          <w:lang w:eastAsia="ru-RU"/>
        </w:rPr>
        <w:t>)</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17.1) </w:t>
      </w:r>
      <w:r>
        <w:rPr>
          <w:rFonts w:ascii="Arial" w:hAnsi="Arial" w:cs="Arial"/>
          <w:color w:val="000000"/>
          <w:sz w:val="20"/>
          <w:szCs w:val="20"/>
          <w:lang w:eastAsia="ru-RU"/>
        </w:rPr>
        <w:t>исключен</w:t>
      </w:r>
      <w:r w:rsidRPr="003677A5">
        <w:rPr>
          <w:rFonts w:ascii="Arial" w:hAnsi="Arial" w:cs="Arial"/>
          <w:color w:val="000000"/>
          <w:sz w:val="20"/>
          <w:szCs w:val="20"/>
          <w:lang w:eastAsia="ru-RU"/>
        </w:rPr>
        <w:t>;</w:t>
      </w:r>
    </w:p>
    <w:p w:rsidR="00443932" w:rsidRPr="003677A5" w:rsidRDefault="00443932" w:rsidP="002C7B54">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17</w:t>
      </w:r>
      <w:r>
        <w:rPr>
          <w:rFonts w:ascii="Arial" w:hAnsi="Arial" w:cs="Arial"/>
          <w:color w:val="000000"/>
          <w:sz w:val="20"/>
          <w:szCs w:val="20"/>
          <w:lang w:eastAsia="ru-RU"/>
        </w:rPr>
        <w:t>.1</w:t>
      </w:r>
      <w:r w:rsidRPr="003677A5">
        <w:rPr>
          <w:rFonts w:ascii="Arial" w:hAnsi="Arial" w:cs="Arial"/>
          <w:color w:val="000000"/>
          <w:sz w:val="20"/>
          <w:szCs w:val="20"/>
          <w:lang w:eastAsia="ru-RU"/>
        </w:rPr>
        <w:t xml:space="preserve"> </w:t>
      </w:r>
      <w:r>
        <w:rPr>
          <w:rFonts w:ascii="Arial" w:hAnsi="Arial" w:cs="Arial"/>
          <w:color w:val="000000"/>
          <w:sz w:val="20"/>
          <w:szCs w:val="20"/>
          <w:lang w:eastAsia="ru-RU"/>
        </w:rPr>
        <w:t>исключен</w:t>
      </w:r>
      <w:r w:rsidRPr="003677A5">
        <w:rPr>
          <w:rFonts w:ascii="Arial" w:hAnsi="Arial" w:cs="Arial"/>
          <w:color w:val="000000"/>
          <w:sz w:val="20"/>
          <w:szCs w:val="20"/>
          <w:lang w:eastAsia="ru-RU"/>
        </w:rPr>
        <w:t xml:space="preserve"> Решением Совета Карповского сельского поселения Таврического муниципального района Омской области </w:t>
      </w:r>
      <w:r>
        <w:t>от 29.12.2020 г. № 44</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17.2) разработка и утверждение 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17.1, 17.2 части 1 введены Решением Совета Карповского сельского поселения Таврического муниципального района Омской области </w:t>
      </w:r>
      <w:hyperlink r:id="rId100"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18) принятие решений о целях, формах, суммах долгосрочных заимствований, выпуске местных займов, лотерей</w:t>
      </w:r>
      <w:r>
        <w:rPr>
          <w:rFonts w:ascii="Arial" w:hAnsi="Arial" w:cs="Arial"/>
          <w:color w:val="000000"/>
          <w:sz w:val="20"/>
          <w:szCs w:val="20"/>
          <w:lang w:eastAsia="ru-RU"/>
        </w:rPr>
        <w:t xml:space="preserve"> - исключен</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(пункт 18 исключен Решением Совета Карповского сельского поселения Таврического муниципального района Омской области от 28.11.2019 г. № 356)</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18.1) заслушивание ежегодных отчетов главы сельского поселения, главы местной администрации о результатах их деятельности, деятельности местной администрации и иных подведомственных главе сельского поселения органов местного самоуправления, в том числе о решении вопросов, поставленных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18.1 введен Решением Совета Карповского сельского поселения Таврического муниципального района Омской области </w:t>
      </w:r>
      <w:hyperlink r:id="rId101"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18.2)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18.2 введен Решением Совета Карповского сельского поселения Таврического муниципального района Омской области </w:t>
      </w:r>
      <w:hyperlink r:id="rId102"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18.3) </w:t>
      </w:r>
      <w:r>
        <w:rPr>
          <w:rFonts w:ascii="Arial" w:hAnsi="Arial" w:cs="Arial"/>
          <w:color w:val="000000"/>
          <w:sz w:val="20"/>
          <w:szCs w:val="20"/>
          <w:lang w:eastAsia="ru-RU"/>
        </w:rPr>
        <w:t>признан утратившим силу</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(пункт 18.3 </w:t>
      </w:r>
      <w:r>
        <w:rPr>
          <w:rFonts w:ascii="Arial" w:hAnsi="Arial" w:cs="Arial"/>
          <w:color w:val="000000"/>
          <w:sz w:val="20"/>
          <w:szCs w:val="20"/>
          <w:lang w:eastAsia="ru-RU"/>
        </w:rPr>
        <w:t>признан утратившим силу</w:t>
      </w:r>
      <w:r w:rsidRPr="003677A5">
        <w:rPr>
          <w:rFonts w:ascii="Arial" w:hAnsi="Arial" w:cs="Arial"/>
          <w:color w:val="000000"/>
          <w:sz w:val="20"/>
          <w:szCs w:val="20"/>
          <w:lang w:eastAsia="ru-RU"/>
        </w:rPr>
        <w:t xml:space="preserve"> </w:t>
      </w:r>
      <w:r>
        <w:rPr>
          <w:rFonts w:ascii="Arial" w:hAnsi="Arial" w:cs="Arial"/>
          <w:color w:val="000000"/>
          <w:sz w:val="20"/>
          <w:szCs w:val="20"/>
          <w:lang w:eastAsia="ru-RU"/>
        </w:rPr>
        <w:t>Решением</w:t>
      </w:r>
      <w:r w:rsidRPr="003677A5">
        <w:rPr>
          <w:rFonts w:ascii="Arial" w:hAnsi="Arial" w:cs="Arial"/>
          <w:color w:val="000000"/>
          <w:sz w:val="20"/>
          <w:szCs w:val="20"/>
          <w:lang w:eastAsia="ru-RU"/>
        </w:rPr>
        <w:t xml:space="preserve"> Совета Карповского сельского поселения Таврического муниципального района Омской области </w:t>
      </w:r>
      <w:hyperlink r:id="rId103" w:tgtFrame="_blank" w:history="1">
        <w:r>
          <w:rPr>
            <w:rFonts w:ascii="Arial" w:hAnsi="Arial" w:cs="Arial"/>
            <w:color w:val="0000FF"/>
            <w:sz w:val="20"/>
            <w:szCs w:val="20"/>
            <w:lang w:eastAsia="ru-RU"/>
          </w:rPr>
          <w:t>от 29.12.2020 г. № 44</w:t>
        </w:r>
        <w:r w:rsidRPr="003677A5">
          <w:rPr>
            <w:rFonts w:ascii="Arial" w:hAnsi="Arial" w:cs="Arial"/>
            <w:color w:val="0000FF"/>
            <w:sz w:val="20"/>
            <w:szCs w:val="20"/>
            <w:lang w:eastAsia="ru-RU"/>
          </w:rPr>
          <w:t>)</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19) осуществление иных полномочий, отнесенных к ведению Совета сельского поселения федеральным законодательством, законодательством Омской области, настоящим Уставом.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20 статьи 18 введен Решением Совета Карповского сельского поселения Таврического муниципального района Омской области </w:t>
      </w:r>
      <w:hyperlink r:id="rId104" w:history="1">
        <w:r w:rsidRPr="003677A5">
          <w:rPr>
            <w:rFonts w:ascii="Arial" w:hAnsi="Arial" w:cs="Arial"/>
            <w:color w:val="0000FF"/>
            <w:sz w:val="20"/>
            <w:szCs w:val="20"/>
            <w:lang w:eastAsia="ru-RU"/>
          </w:rPr>
          <w:t>от 20 мая 2006 года №53</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Совет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введена Решением Совета Карповского сельского поселения Таврического муниципального района Омской области </w:t>
      </w:r>
      <w:hyperlink r:id="rId105"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19. Порядок рассмотрения и принятия Советом сельского поселения правовых актов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По вопросам, отнесенным к его компетенции федеральными законами, законами омской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поселения и по иным вопросам, отнесенным к его компетенции федеральными законами, законами Омской области, настоящим Уставом. Решения Совета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поселения, если иное не установлено Федеральным законом № 131-ФЗ.</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первый в редакции Решения Совета Карповского сельского поселения Таврического муниципального района Омской области </w:t>
      </w:r>
      <w:hyperlink r:id="rId106"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Решения Совета сельского поселения принимаются открытым или тайным голосованием большинством голосов от установленного числа депутатов, если иное не установлено настоящим Уставом.</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Решения Совета сельского поселения о принятии Устава сельского поселения, внесении изменений и (или) дополнений в Устав сельского поселения (далее - решение о принятии Устава) принимаются не менее чем 2/3 голосов от</w:t>
      </w:r>
      <w:r>
        <w:rPr>
          <w:rFonts w:ascii="Arial" w:hAnsi="Arial" w:cs="Arial"/>
          <w:color w:val="000000"/>
          <w:sz w:val="20"/>
          <w:szCs w:val="20"/>
          <w:lang w:eastAsia="ru-RU"/>
        </w:rPr>
        <w:t xml:space="preserve"> установленного числа депутатов</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 xml:space="preserve">(часть 2 в редакции Решения Совета Карповского сельского поселения Таврического муниципального района Омской области от 28.11.2019 г. № 356)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Проекты решений Совета сельского поселения,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Совета сельского поселения Главой сельского поселения или при наличии заключения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Нормативный, правовой акт, принятый Советом поселения, направляется главе сельского поселения для подписания и обнародования в течение 10 дней.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Глава сельского поселения, исполняющий полномочий главы местной администрации, имеет право отклонить нормативный правовой акт, принятый Советом сельского поселения. В этом случае указанный нормативный правовой акт в течение 10 дней возвращается в Совет поселения с мотивированным обоснованием его отклонения либо с предложением о внесении в него изменений и дополнений.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Если глава сельского поселения отклонит нормативный правовой акт, он вновь рассматривается Советом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сельского поселения, он подлежит подписанию главой сельского поселения в течение 7 дней и обнародованию».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w:t>
      </w:r>
      <w:hyperlink r:id="rId107"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Решения Совета сельского поселения вступают в силу с момента их подписания Главой сельского поселения, если иной порядок не установлен законодательством, настоящим Уставом или самим решением. Решения Совета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 Решения Совета сельского поселения,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443932" w:rsidRPr="005E4704" w:rsidRDefault="00443932" w:rsidP="005E4704">
      <w:pPr>
        <w:adjustRightInd w:val="0"/>
        <w:spacing w:after="0" w:line="240" w:lineRule="auto"/>
        <w:ind w:firstLine="709"/>
        <w:jc w:val="both"/>
        <w:rPr>
          <w:rFonts w:ascii="Arial" w:hAnsi="Arial" w:cs="Arial"/>
          <w:b/>
          <w:sz w:val="20"/>
          <w:szCs w:val="20"/>
        </w:rPr>
      </w:pPr>
      <w:r w:rsidRPr="005E4704">
        <w:rPr>
          <w:rFonts w:ascii="Arial" w:hAnsi="Arial" w:cs="Arial"/>
          <w:b/>
          <w:sz w:val="20"/>
          <w:szCs w:val="20"/>
        </w:rPr>
        <w:t>Статья 20. Депутат Совета сельского поселения.</w:t>
      </w:r>
    </w:p>
    <w:p w:rsidR="00443932" w:rsidRPr="005E4704" w:rsidRDefault="00443932" w:rsidP="005E4704">
      <w:pPr>
        <w:pStyle w:val="ListParagraph"/>
        <w:numPr>
          <w:ilvl w:val="0"/>
          <w:numId w:val="1"/>
        </w:numPr>
        <w:adjustRightInd w:val="0"/>
        <w:ind w:left="0" w:firstLine="709"/>
        <w:jc w:val="both"/>
        <w:rPr>
          <w:rFonts w:ascii="Arial" w:hAnsi="Arial" w:cs="Arial"/>
          <w:sz w:val="20"/>
          <w:szCs w:val="20"/>
        </w:rPr>
      </w:pPr>
      <w:r w:rsidRPr="005E4704">
        <w:rPr>
          <w:rFonts w:ascii="Arial" w:hAnsi="Arial" w:cs="Arial"/>
          <w:sz w:val="20"/>
          <w:szCs w:val="20"/>
        </w:rPr>
        <w:t>Полномочия депутата Совета сельского поселения начинаются со дня его избрания и прекращаются со дня начала работы Совета сельского поселения нового созыва.</w:t>
      </w:r>
    </w:p>
    <w:p w:rsidR="00443932" w:rsidRPr="005E4704" w:rsidRDefault="00443932" w:rsidP="005E4704">
      <w:pPr>
        <w:pStyle w:val="ListParagraph"/>
        <w:numPr>
          <w:ilvl w:val="0"/>
          <w:numId w:val="1"/>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 xml:space="preserve"> Депутаты Совета сельского поселения осуществляют свои полномочия на непостоянной основе.</w:t>
      </w:r>
    </w:p>
    <w:p w:rsidR="00443932" w:rsidRPr="005E4704" w:rsidRDefault="00443932" w:rsidP="005E4704">
      <w:pPr>
        <w:pStyle w:val="ListParagraph"/>
        <w:numPr>
          <w:ilvl w:val="0"/>
          <w:numId w:val="1"/>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 xml:space="preserve"> Формами депутатской деятельности являются:</w:t>
      </w:r>
    </w:p>
    <w:p w:rsidR="00443932" w:rsidRPr="005E4704" w:rsidRDefault="00443932" w:rsidP="005E4704">
      <w:pPr>
        <w:pStyle w:val="ListParagraph"/>
        <w:numPr>
          <w:ilvl w:val="0"/>
          <w:numId w:val="2"/>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участие в заседаниях Совета сельского поселения;</w:t>
      </w:r>
    </w:p>
    <w:p w:rsidR="00443932" w:rsidRPr="005E4704" w:rsidRDefault="00443932" w:rsidP="005E4704">
      <w:pPr>
        <w:pStyle w:val="ListParagraph"/>
        <w:numPr>
          <w:ilvl w:val="0"/>
          <w:numId w:val="2"/>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участие в работе комиссий Совета сельского поселения;</w:t>
      </w:r>
    </w:p>
    <w:p w:rsidR="00443932" w:rsidRPr="005E4704" w:rsidRDefault="00443932" w:rsidP="005E4704">
      <w:pPr>
        <w:pStyle w:val="ListParagraph"/>
        <w:numPr>
          <w:ilvl w:val="0"/>
          <w:numId w:val="2"/>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подготовка и внесение проектов решений на рассмотрение Совета сельского поселения;</w:t>
      </w:r>
    </w:p>
    <w:p w:rsidR="00443932" w:rsidRPr="005E4704" w:rsidRDefault="00443932" w:rsidP="005E4704">
      <w:pPr>
        <w:pStyle w:val="ListParagraph"/>
        <w:numPr>
          <w:ilvl w:val="0"/>
          <w:numId w:val="2"/>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участие в выполнении поручений Совета сельского поселения.</w:t>
      </w:r>
    </w:p>
    <w:p w:rsidR="00443932" w:rsidRPr="005E4704" w:rsidRDefault="00443932" w:rsidP="005E4704">
      <w:pPr>
        <w:pStyle w:val="ListParagraph"/>
        <w:numPr>
          <w:ilvl w:val="0"/>
          <w:numId w:val="1"/>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Для реализации своих полномочий на заседаниях Совета сельского поселения депутат имеет право:</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предлагать вопросы для рассмотрения на заседании Совета сельского поселения;</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вносить предложения и замечания по повестке дня, по порядку рассмотрения и существу обсуждаемых вопросов;</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вносить предложения о заслушивании на заседании отчета или информации о должностных лицах, возглавляющих органы, подконтрольные Совету сельского поселения;</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вносить предложения о проведении депутатских расследований по любому вопросу, относящемуся к компетенции Совета сельского поселения;</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ставить вопросы о необходимости разработки новых решений;</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участвовать в прениях, задавать вопросы докладчикам, а также председательствующему на заседании, требовать ответа и давать им оценку;</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выступать с обоснованием своих предложений и по мотивам голосования, давать справки;</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вносить поправки к проектам решений Совета сельского поселения;</w:t>
      </w:r>
    </w:p>
    <w:p w:rsidR="00443932" w:rsidRPr="005E4704" w:rsidRDefault="00443932" w:rsidP="005E4704">
      <w:pPr>
        <w:pStyle w:val="ListParagraph"/>
        <w:numPr>
          <w:ilvl w:val="0"/>
          <w:numId w:val="3"/>
        </w:numPr>
        <w:adjustRightInd w:val="0"/>
        <w:ind w:left="0" w:firstLine="709"/>
        <w:jc w:val="both"/>
        <w:rPr>
          <w:rFonts w:ascii="Arial" w:hAnsi="Arial" w:cs="Arial"/>
          <w:sz w:val="20"/>
          <w:szCs w:val="20"/>
          <w:lang w:eastAsia="en-US"/>
        </w:rPr>
      </w:pPr>
      <w:r w:rsidRPr="005E4704">
        <w:rPr>
          <w:rFonts w:ascii="Arial" w:hAnsi="Arial" w:cs="Arial"/>
          <w:sz w:val="20"/>
          <w:szCs w:val="20"/>
          <w:lang w:eastAsia="en-US"/>
        </w:rPr>
        <w:t>оглашать на заседаниях Совета сельского поселения обращения граждан, имеющих общественное значение;</w:t>
      </w:r>
    </w:p>
    <w:p w:rsidR="00443932" w:rsidRPr="005E4704" w:rsidRDefault="00443932" w:rsidP="005E4704">
      <w:pPr>
        <w:spacing w:after="0" w:line="240" w:lineRule="auto"/>
        <w:ind w:firstLine="567"/>
        <w:jc w:val="both"/>
        <w:rPr>
          <w:rFonts w:ascii="Arial" w:hAnsi="Arial" w:cs="Arial"/>
          <w:sz w:val="20"/>
          <w:szCs w:val="20"/>
        </w:rPr>
      </w:pPr>
      <w:r w:rsidRPr="005E4704">
        <w:rPr>
          <w:rFonts w:ascii="Arial" w:hAnsi="Arial" w:cs="Arial"/>
          <w:sz w:val="20"/>
          <w:szCs w:val="20"/>
        </w:rPr>
        <w:t>знакомиться с текстами выступлений в стенограммах и протоколах заседаний Совета сельского поселения.</w:t>
      </w:r>
    </w:p>
    <w:p w:rsidR="00443932" w:rsidRDefault="00443932" w:rsidP="005E4704">
      <w:pPr>
        <w:spacing w:after="0" w:line="240" w:lineRule="auto"/>
        <w:ind w:firstLine="567"/>
        <w:jc w:val="both"/>
        <w:rPr>
          <w:rFonts w:ascii="Arial" w:hAnsi="Arial" w:cs="Arial"/>
          <w:sz w:val="20"/>
          <w:szCs w:val="20"/>
        </w:rPr>
      </w:pPr>
      <w:r>
        <w:rPr>
          <w:rFonts w:ascii="Arial" w:hAnsi="Arial" w:cs="Arial"/>
          <w:sz w:val="20"/>
          <w:szCs w:val="20"/>
        </w:rPr>
        <w:t>(Статья 20 в редакции Решения Совета Карповского сельского поселения Таврического муниципального района Омской области от 28.11.2019 г. № 356)</w:t>
      </w:r>
    </w:p>
    <w:p w:rsidR="00443932" w:rsidRPr="0009792F" w:rsidRDefault="00443932" w:rsidP="0009792F">
      <w:pPr>
        <w:spacing w:after="0" w:line="240" w:lineRule="auto"/>
        <w:ind w:firstLine="709"/>
        <w:jc w:val="both"/>
        <w:rPr>
          <w:rFonts w:ascii="Arial" w:hAnsi="Arial" w:cs="Arial"/>
          <w:b/>
          <w:bCs/>
          <w:color w:val="000000"/>
          <w:sz w:val="20"/>
          <w:szCs w:val="20"/>
        </w:rPr>
      </w:pPr>
      <w:r w:rsidRPr="0009792F">
        <w:rPr>
          <w:rFonts w:ascii="Arial" w:hAnsi="Arial" w:cs="Arial"/>
          <w:b/>
          <w:sz w:val="20"/>
          <w:szCs w:val="20"/>
        </w:rPr>
        <w:t xml:space="preserve">Статья 20.1. </w:t>
      </w:r>
      <w:r w:rsidRPr="0009792F">
        <w:rPr>
          <w:rFonts w:ascii="Arial" w:hAnsi="Arial" w:cs="Arial"/>
          <w:b/>
          <w:bCs/>
          <w:color w:val="000000"/>
          <w:sz w:val="20"/>
          <w:szCs w:val="20"/>
        </w:rPr>
        <w:t xml:space="preserve">Статус депутата, выборного должностного лица местного самоуправления </w:t>
      </w:r>
      <w:r w:rsidRPr="0009792F">
        <w:rPr>
          <w:rFonts w:ascii="Arial" w:hAnsi="Arial" w:cs="Arial"/>
          <w:b/>
          <w:color w:val="000000"/>
          <w:sz w:val="20"/>
          <w:szCs w:val="20"/>
        </w:rPr>
        <w:t>Карповского</w:t>
      </w:r>
      <w:r w:rsidRPr="0009792F">
        <w:rPr>
          <w:rFonts w:ascii="Arial" w:hAnsi="Arial" w:cs="Arial"/>
          <w:b/>
          <w:bCs/>
          <w:color w:val="000000"/>
          <w:sz w:val="20"/>
          <w:szCs w:val="20"/>
        </w:rPr>
        <w:t xml:space="preserve"> сельского поселения</w:t>
      </w:r>
    </w:p>
    <w:p w:rsidR="00443932" w:rsidRDefault="00443932" w:rsidP="0009792F">
      <w:pPr>
        <w:spacing w:after="0" w:line="240" w:lineRule="auto"/>
        <w:ind w:firstLine="709"/>
        <w:jc w:val="both"/>
        <w:rPr>
          <w:rFonts w:ascii="Arial" w:hAnsi="Arial" w:cs="Arial"/>
          <w:bCs/>
          <w:color w:val="000000"/>
          <w:sz w:val="20"/>
          <w:szCs w:val="20"/>
        </w:rPr>
      </w:pPr>
      <w:r w:rsidRPr="0009792F">
        <w:rPr>
          <w:rFonts w:ascii="Arial" w:hAnsi="Arial" w:cs="Arial"/>
          <w:bCs/>
          <w:color w:val="000000"/>
          <w:sz w:val="20"/>
          <w:szCs w:val="20"/>
        </w:rPr>
        <w:t>1. 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443932" w:rsidRDefault="00443932" w:rsidP="0009792F">
      <w:pPr>
        <w:spacing w:after="0" w:line="240" w:lineRule="auto"/>
        <w:ind w:firstLine="709"/>
        <w:jc w:val="both"/>
        <w:rPr>
          <w:rFonts w:ascii="Arial" w:hAnsi="Arial" w:cs="Arial"/>
          <w:sz w:val="20"/>
          <w:szCs w:val="20"/>
        </w:rPr>
      </w:pPr>
      <w:r w:rsidRPr="00A97101">
        <w:rPr>
          <w:rFonts w:ascii="Arial" w:hAnsi="Arial" w:cs="Arial"/>
          <w:sz w:val="20"/>
          <w:szCs w:val="20"/>
        </w:rPr>
        <w:t>Депутату Совета сельского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шесть рабочих дней в месяц.</w:t>
      </w:r>
    </w:p>
    <w:p w:rsidR="00443932" w:rsidRPr="00A97101" w:rsidRDefault="00443932" w:rsidP="0009792F">
      <w:pPr>
        <w:spacing w:after="0" w:line="240" w:lineRule="auto"/>
        <w:ind w:firstLine="709"/>
        <w:jc w:val="both"/>
        <w:rPr>
          <w:rFonts w:ascii="Arial" w:hAnsi="Arial" w:cs="Arial"/>
          <w:bCs/>
          <w:color w:val="000000"/>
          <w:sz w:val="20"/>
          <w:szCs w:val="20"/>
        </w:rPr>
      </w:pPr>
      <w:r>
        <w:rPr>
          <w:rFonts w:ascii="Arial" w:hAnsi="Arial" w:cs="Arial"/>
          <w:sz w:val="20"/>
          <w:szCs w:val="20"/>
        </w:rPr>
        <w:t>(часть 1 дополнена абзацем вторым Решением Совета Карповского сельского поселения Таврического муниципального района Омской области от 29.12.2020 г. № 44)</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 xml:space="preserve">2.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Карповского сельского поселения не может одновременно исполнять полномочия депутата Совета сельского поселения, за исключением случаев, установленных </w:t>
      </w:r>
      <w:hyperlink r:id="rId108" w:tgtFrame="_self" w:history="1">
        <w:r w:rsidRPr="0009792F">
          <w:rPr>
            <w:rFonts w:ascii="Arial" w:hAnsi="Arial" w:cs="Arial"/>
            <w:color w:val="000000"/>
            <w:sz w:val="20"/>
            <w:szCs w:val="20"/>
          </w:rPr>
          <w:t>Федеральным законом от 06.10.2003 № 131-ФЗ                       «Об общих принципах организации местного самоуправления в Российской Федерации»</w:t>
        </w:r>
      </w:hyperlink>
      <w:r w:rsidRPr="0009792F">
        <w:rPr>
          <w:rFonts w:ascii="Arial" w:hAnsi="Arial" w:cs="Arial"/>
          <w:color w:val="000000"/>
          <w:sz w:val="20"/>
          <w:szCs w:val="20"/>
        </w:rPr>
        <w:t>.</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 xml:space="preserve">3. Депутат Совета Карповского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109" w:tgtFrame="_self" w:history="1">
        <w:r w:rsidRPr="0009792F">
          <w:rPr>
            <w:rFonts w:ascii="Arial" w:hAnsi="Arial" w:cs="Arial"/>
            <w:color w:val="000000"/>
            <w:sz w:val="20"/>
            <w:szCs w:val="20"/>
          </w:rPr>
          <w:t>Федеральным законом от 06.10.2003 № 131-ФЗ «Об общих принципах организации местного самоуправления в Российской Федерации»</w:t>
        </w:r>
      </w:hyperlink>
      <w:r w:rsidRPr="0009792F">
        <w:rPr>
          <w:rFonts w:ascii="Arial" w:hAnsi="Arial" w:cs="Arial"/>
          <w:color w:val="000000"/>
          <w:sz w:val="20"/>
          <w:szCs w:val="20"/>
        </w:rPr>
        <w:t>.</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4. Гарантии прав депутатов, выборных должностных лиц местного самоуправления Карповского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5. Депутат, выборное должностное лицо местного самоуправления Карповского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 xml:space="preserve">6. Депутат, выборное должностное лицо местного самоуправления должны соблюдать ограничения, запреты, исполнять обязанности, которые установлены </w:t>
      </w:r>
      <w:hyperlink r:id="rId110" w:tgtFrame="_self" w:history="1">
        <w:r w:rsidRPr="0009792F">
          <w:rPr>
            <w:rFonts w:ascii="Arial" w:hAnsi="Arial" w:cs="Arial"/>
            <w:color w:val="000000"/>
            <w:sz w:val="20"/>
            <w:szCs w:val="20"/>
          </w:rPr>
          <w:t>Федеральным законом от 25.12.2008 № 273-ФЗ</w:t>
        </w:r>
      </w:hyperlink>
      <w:r w:rsidRPr="0009792F">
        <w:rPr>
          <w:rFonts w:ascii="Arial" w:hAnsi="Arial" w:cs="Arial"/>
          <w:color w:val="000000"/>
          <w:sz w:val="20"/>
          <w:szCs w:val="20"/>
        </w:rPr>
        <w:t xml:space="preserve">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w:t>
      </w:r>
      <w:hyperlink r:id="rId111" w:tgtFrame="_self" w:history="1">
        <w:r w:rsidRPr="0009792F">
          <w:rPr>
            <w:rFonts w:ascii="Arial" w:hAnsi="Arial" w:cs="Arial"/>
            <w:color w:val="000000"/>
            <w:sz w:val="20"/>
            <w:szCs w:val="20"/>
          </w:rPr>
          <w:t>Федеральным законом от 25.12.2008 № 273-ФЗ</w:t>
        </w:r>
      </w:hyperlink>
      <w:r w:rsidRPr="0009792F">
        <w:rPr>
          <w:rFonts w:ascii="Arial" w:hAnsi="Arial" w:cs="Arial"/>
          <w:color w:val="000000"/>
          <w:sz w:val="20"/>
          <w:szCs w:val="20"/>
        </w:rPr>
        <w:t xml:space="preserve"> «О противодействии коррупции», </w:t>
      </w:r>
      <w:hyperlink r:id="rId112" w:tgtFrame="_self" w:history="1">
        <w:r w:rsidRPr="0009792F">
          <w:rPr>
            <w:rFonts w:ascii="Arial" w:hAnsi="Arial" w:cs="Arial"/>
            <w:color w:val="000000"/>
            <w:sz w:val="20"/>
            <w:szCs w:val="20"/>
          </w:rPr>
          <w:t>Федеральным законом от 03.12.2012 № 230-ФЗ</w:t>
        </w:r>
      </w:hyperlink>
      <w:r w:rsidRPr="0009792F">
        <w:rPr>
          <w:rFonts w:ascii="Arial" w:hAnsi="Arial" w:cs="Arial"/>
          <w:color w:val="000000"/>
          <w:sz w:val="20"/>
          <w:szCs w:val="20"/>
        </w:rPr>
        <w:t xml:space="preserve"> «О контроле за соответствием расходов лиц, замещающих государственные должности, и иных лиц их доходам», </w:t>
      </w:r>
      <w:hyperlink r:id="rId113" w:tgtFrame="_self" w:history="1">
        <w:r w:rsidRPr="0009792F">
          <w:rPr>
            <w:rFonts w:ascii="Arial" w:hAnsi="Arial" w:cs="Arial"/>
            <w:color w:val="000000"/>
            <w:sz w:val="20"/>
            <w:szCs w:val="20"/>
          </w:rPr>
          <w:t>Федеральным законом от 07.05.2013 № 79-ФЗ</w:t>
        </w:r>
      </w:hyperlink>
      <w:r w:rsidRPr="0009792F">
        <w:rPr>
          <w:rFonts w:ascii="Arial" w:hAnsi="Arial" w:cs="Arial"/>
          <w:color w:val="000000"/>
          <w:sz w:val="20"/>
          <w:szCs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hyperlink r:id="rId114" w:tgtFrame="_self" w:history="1">
        <w:r w:rsidRPr="0009792F">
          <w:rPr>
            <w:rFonts w:ascii="Arial" w:hAnsi="Arial" w:cs="Arial"/>
            <w:color w:val="000000"/>
            <w:sz w:val="20"/>
            <w:szCs w:val="20"/>
          </w:rPr>
          <w:t>Федеральным законом                        от 06.10.2003 № 131-ФЗ</w:t>
        </w:r>
      </w:hyperlink>
      <w:r w:rsidRPr="0009792F">
        <w:rPr>
          <w:rFonts w:ascii="Arial" w:hAnsi="Arial" w:cs="Arial"/>
          <w:color w:val="000000"/>
          <w:sz w:val="20"/>
          <w:szCs w:val="20"/>
        </w:rPr>
        <w:t xml:space="preserve"> «Об общих принципах организации местного самоуправления в Российской Федерации».</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7. Депутат, выборное должностное лицо местного самоуправления Карповского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bCs/>
          <w:color w:val="000000"/>
          <w:sz w:val="20"/>
          <w:szCs w:val="20"/>
        </w:rPr>
        <w:t>8. Полномочия депутата, выборного должностного лица местного самоуправления</w:t>
      </w:r>
      <w:r w:rsidRPr="0009792F">
        <w:rPr>
          <w:rFonts w:ascii="Arial" w:hAnsi="Arial" w:cs="Arial"/>
          <w:color w:val="000000"/>
          <w:sz w:val="20"/>
          <w:szCs w:val="20"/>
        </w:rPr>
        <w:t xml:space="preserve"> Карповского сельского поселения</w:t>
      </w:r>
      <w:r w:rsidRPr="0009792F">
        <w:rPr>
          <w:rFonts w:ascii="Arial" w:hAnsi="Arial" w:cs="Arial"/>
          <w:bCs/>
          <w:color w:val="000000"/>
          <w:sz w:val="20"/>
          <w:szCs w:val="20"/>
        </w:rPr>
        <w:t xml:space="preserve">, </w:t>
      </w:r>
      <w:r w:rsidRPr="0009792F">
        <w:rPr>
          <w:rFonts w:ascii="Arial" w:hAnsi="Arial" w:cs="Arial"/>
          <w:color w:val="000000"/>
          <w:sz w:val="20"/>
          <w:szCs w:val="20"/>
        </w:rPr>
        <w:t>иного лица, замещающего муниципальную должность,</w:t>
      </w:r>
      <w:r w:rsidRPr="0009792F">
        <w:rPr>
          <w:rFonts w:ascii="Arial" w:hAnsi="Arial" w:cs="Arial"/>
          <w:bCs/>
          <w:color w:val="000000"/>
          <w:sz w:val="20"/>
          <w:szCs w:val="20"/>
        </w:rPr>
        <w:t xml:space="preserve"> прекращаются досрочно в случае несоблюдения ограничений, установленных </w:t>
      </w:r>
      <w:hyperlink r:id="rId115" w:tgtFrame="_self" w:history="1">
        <w:r w:rsidRPr="0009792F">
          <w:rPr>
            <w:rFonts w:ascii="Arial" w:hAnsi="Arial" w:cs="Arial"/>
            <w:bCs/>
            <w:color w:val="000000"/>
            <w:sz w:val="20"/>
            <w:szCs w:val="20"/>
          </w:rPr>
          <w:t>Федеральным законом</w:t>
        </w:r>
        <w:r w:rsidRPr="0009792F">
          <w:rPr>
            <w:rFonts w:ascii="Arial" w:hAnsi="Arial" w:cs="Arial"/>
            <w:color w:val="000000"/>
            <w:sz w:val="20"/>
            <w:szCs w:val="20"/>
          </w:rPr>
          <w:t xml:space="preserve"> от 06.10.2003 № 131-ФЗ «Об общих принципах организации местного самоуправления в Российской Федерации»</w:t>
        </w:r>
      </w:hyperlink>
      <w:r w:rsidRPr="0009792F">
        <w:rPr>
          <w:rFonts w:ascii="Arial" w:hAnsi="Arial" w:cs="Arial"/>
          <w:color w:val="000000"/>
          <w:sz w:val="20"/>
          <w:szCs w:val="20"/>
        </w:rPr>
        <w:t>.</w:t>
      </w:r>
    </w:p>
    <w:p w:rsidR="00443932" w:rsidRPr="002F747D" w:rsidRDefault="00443932" w:rsidP="002F747D">
      <w:pPr>
        <w:pStyle w:val="ConsPlusNormal0"/>
        <w:spacing w:line="240" w:lineRule="atLeast"/>
        <w:ind w:firstLine="540"/>
        <w:jc w:val="both"/>
      </w:pPr>
      <w:r w:rsidRPr="002F747D">
        <w:t>9. Осуществляющие свои полномочия на постоянной основе депутат, выборное должностное лицо местного самоуправления не вправе:</w:t>
      </w:r>
    </w:p>
    <w:p w:rsidR="00443932" w:rsidRPr="002F747D" w:rsidRDefault="00443932" w:rsidP="002F747D">
      <w:pPr>
        <w:pStyle w:val="ConsPlusNormal0"/>
        <w:spacing w:line="240" w:lineRule="atLeast"/>
        <w:ind w:firstLine="540"/>
        <w:jc w:val="both"/>
      </w:pPr>
      <w:r w:rsidRPr="002F747D">
        <w:t>1) заниматься предпринимательской деятельностью лично или через доверенных лиц;</w:t>
      </w:r>
    </w:p>
    <w:p w:rsidR="00443932" w:rsidRPr="002F747D" w:rsidRDefault="00443932" w:rsidP="002F747D">
      <w:pPr>
        <w:pStyle w:val="ConsPlusNormal0"/>
        <w:spacing w:line="240" w:lineRule="atLeast"/>
        <w:ind w:firstLine="540"/>
        <w:jc w:val="both"/>
      </w:pPr>
      <w:r w:rsidRPr="002F747D">
        <w:t>2) участвовать в управлении коммерческой или некоммерческой организацией, за исключением следующих случаев:</w:t>
      </w:r>
    </w:p>
    <w:p w:rsidR="00443932" w:rsidRPr="002F747D" w:rsidRDefault="00443932" w:rsidP="002F747D">
      <w:pPr>
        <w:pStyle w:val="ConsPlusNormal0"/>
        <w:spacing w:line="240" w:lineRule="atLeast"/>
        <w:ind w:firstLine="540"/>
        <w:jc w:val="both"/>
      </w:pPr>
      <w:r w:rsidRPr="002F747D">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43932" w:rsidRPr="002F747D" w:rsidRDefault="00443932" w:rsidP="002F747D">
      <w:pPr>
        <w:pStyle w:val="ConsPlusNormal0"/>
        <w:spacing w:line="240" w:lineRule="atLeast"/>
        <w:ind w:firstLine="540"/>
        <w:jc w:val="both"/>
      </w:pPr>
      <w:r w:rsidRPr="002F747D">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443932" w:rsidRPr="002F747D" w:rsidRDefault="00443932" w:rsidP="002F747D">
      <w:pPr>
        <w:pStyle w:val="ConsPlusNormal0"/>
        <w:spacing w:line="240" w:lineRule="atLeast"/>
        <w:ind w:firstLine="540"/>
        <w:jc w:val="both"/>
      </w:pPr>
      <w:r w:rsidRPr="002F747D">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443932" w:rsidRPr="002F747D" w:rsidRDefault="00443932" w:rsidP="002F747D">
      <w:pPr>
        <w:pStyle w:val="ConsPlusNormal0"/>
        <w:spacing w:line="240" w:lineRule="atLeast"/>
        <w:ind w:firstLine="540"/>
        <w:jc w:val="both"/>
      </w:pPr>
      <w:r w:rsidRPr="002F747D">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43932" w:rsidRPr="002F747D" w:rsidRDefault="00443932" w:rsidP="002F747D">
      <w:pPr>
        <w:pStyle w:val="ConsPlusNormal0"/>
        <w:spacing w:line="240" w:lineRule="atLeast"/>
        <w:ind w:firstLine="540"/>
        <w:jc w:val="both"/>
      </w:pPr>
      <w:r w:rsidRPr="002F747D">
        <w:t>д) иные случаи, предусмотренные федеральными законами;</w:t>
      </w:r>
    </w:p>
    <w:p w:rsidR="00443932" w:rsidRPr="002F747D" w:rsidRDefault="00443932" w:rsidP="002F747D">
      <w:pPr>
        <w:pStyle w:val="ConsPlusNormal0"/>
        <w:spacing w:line="240" w:lineRule="atLeast"/>
        <w:ind w:firstLine="540"/>
        <w:jc w:val="both"/>
      </w:pPr>
      <w:r w:rsidRPr="002F747D">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43932" w:rsidRDefault="00443932" w:rsidP="002F747D">
      <w:pPr>
        <w:spacing w:after="0" w:line="240" w:lineRule="auto"/>
        <w:ind w:firstLine="709"/>
        <w:jc w:val="both"/>
        <w:rPr>
          <w:rFonts w:ascii="Arial" w:hAnsi="Arial" w:cs="Arial"/>
          <w:color w:val="000000"/>
          <w:sz w:val="20"/>
          <w:szCs w:val="20"/>
        </w:rPr>
      </w:pPr>
      <w:r w:rsidRPr="002F747D">
        <w:rPr>
          <w:rFonts w:ascii="Arial" w:hAnsi="Arial" w:cs="Arial"/>
          <w:sz w:val="20"/>
          <w:szCs w:val="20"/>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Pr>
          <w:rFonts w:ascii="Arial" w:hAnsi="Arial" w:cs="Arial"/>
          <w:color w:val="000000"/>
          <w:sz w:val="20"/>
          <w:szCs w:val="20"/>
        </w:rPr>
        <w:t>.</w:t>
      </w:r>
    </w:p>
    <w:p w:rsidR="00443932" w:rsidRPr="002F747D" w:rsidRDefault="00443932" w:rsidP="002F747D">
      <w:pPr>
        <w:spacing w:after="0" w:line="240" w:lineRule="auto"/>
        <w:ind w:firstLine="709"/>
        <w:jc w:val="both"/>
        <w:rPr>
          <w:rFonts w:ascii="Arial" w:hAnsi="Arial" w:cs="Arial"/>
          <w:color w:val="000000"/>
          <w:sz w:val="20"/>
          <w:szCs w:val="20"/>
        </w:rPr>
      </w:pPr>
      <w:r>
        <w:rPr>
          <w:rFonts w:ascii="Arial" w:hAnsi="Arial" w:cs="Arial"/>
          <w:color w:val="000000"/>
          <w:sz w:val="20"/>
          <w:szCs w:val="20"/>
        </w:rPr>
        <w:t>(часть 9 в редакции Решения Совета Карповского сельского поселения Таврического муниципального района Омской области от 29.12.2020 г. № 44)</w:t>
      </w:r>
    </w:p>
    <w:p w:rsidR="00443932" w:rsidRPr="0009792F" w:rsidRDefault="00443932" w:rsidP="002F747D">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Губернатора Омской области в порядке, установленном законом Омской области.</w:t>
      </w:r>
    </w:p>
    <w:p w:rsidR="00443932" w:rsidRPr="0009792F" w:rsidRDefault="00443932" w:rsidP="0009792F">
      <w:pPr>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 xml:space="preserve">11. При выявлении в результате проверки, проведенной в соответствии с </w:t>
      </w:r>
      <w:hyperlink r:id="rId116" w:anchor="sub_4072" w:tgtFrame="_self" w:history="1">
        <w:r w:rsidRPr="0009792F">
          <w:rPr>
            <w:rFonts w:ascii="Arial" w:hAnsi="Arial" w:cs="Arial"/>
            <w:color w:val="000000"/>
            <w:sz w:val="20"/>
            <w:szCs w:val="20"/>
          </w:rPr>
          <w:t xml:space="preserve">частью </w:t>
        </w:r>
      </w:hyperlink>
      <w:r w:rsidRPr="0009792F">
        <w:rPr>
          <w:rFonts w:ascii="Arial" w:hAnsi="Arial" w:cs="Arial"/>
          <w:color w:val="000000"/>
          <w:sz w:val="20"/>
          <w:szCs w:val="20"/>
        </w:rPr>
        <w:t xml:space="preserve">10 настоящей статьи, фактов несоблюдения ограничений, запретов, неисполнения обязанностей, которые установлены </w:t>
      </w:r>
      <w:hyperlink r:id="rId117" w:tgtFrame="_self" w:history="1">
        <w:r w:rsidRPr="0009792F">
          <w:rPr>
            <w:rFonts w:ascii="Arial" w:hAnsi="Arial" w:cs="Arial"/>
            <w:color w:val="000000"/>
            <w:sz w:val="20"/>
            <w:szCs w:val="20"/>
          </w:rPr>
          <w:t>Федеральным законом от 25 декабря 2008 года № 273-ФЗ «О противодействии коррупции»</w:t>
        </w:r>
      </w:hyperlink>
      <w:r w:rsidRPr="0009792F">
        <w:rPr>
          <w:rFonts w:ascii="Arial" w:hAnsi="Arial" w:cs="Arial"/>
          <w:color w:val="000000"/>
          <w:sz w:val="20"/>
          <w:szCs w:val="20"/>
        </w:rPr>
        <w:t xml:space="preserve">, </w:t>
      </w:r>
      <w:hyperlink r:id="rId118" w:tgtFrame="_self" w:history="1">
        <w:r w:rsidRPr="0009792F">
          <w:rPr>
            <w:rFonts w:ascii="Arial" w:hAnsi="Arial" w:cs="Arial"/>
            <w:color w:val="000000"/>
            <w:sz w:val="20"/>
            <w:szCs w:val="20"/>
          </w:rPr>
          <w:t>Федеральным законом</w:t>
        </w:r>
      </w:hyperlink>
      <w:r w:rsidRPr="0009792F">
        <w:rPr>
          <w:rFonts w:ascii="Arial" w:hAnsi="Arial" w:cs="Arial"/>
          <w:color w:val="000000"/>
          <w:sz w:val="20"/>
          <w:szCs w:val="20"/>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119" w:tgtFrame="_self" w:history="1">
        <w:r w:rsidRPr="0009792F">
          <w:rPr>
            <w:rFonts w:ascii="Arial" w:hAnsi="Arial" w:cs="Arial"/>
            <w:color w:val="000000"/>
            <w:sz w:val="20"/>
            <w:szCs w:val="20"/>
          </w:rPr>
          <w:t>Федеральным законом</w:t>
        </w:r>
      </w:hyperlink>
      <w:r w:rsidRPr="0009792F">
        <w:rPr>
          <w:rFonts w:ascii="Arial" w:hAnsi="Arial" w:cs="Arial"/>
          <w:color w:val="000000"/>
          <w:sz w:val="20"/>
          <w:szCs w:val="20"/>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Омской области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443932" w:rsidRPr="0009792F" w:rsidRDefault="00443932" w:rsidP="0009792F">
      <w:pPr>
        <w:widowControl w:val="0"/>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 xml:space="preserve"> 12.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43932" w:rsidRPr="0009792F" w:rsidRDefault="00443932" w:rsidP="0009792F">
      <w:pPr>
        <w:shd w:val="clear" w:color="auto" w:fill="FFFFFF"/>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 предупреждение;</w:t>
      </w:r>
    </w:p>
    <w:p w:rsidR="00443932" w:rsidRPr="0009792F" w:rsidRDefault="00443932" w:rsidP="0009792F">
      <w:pPr>
        <w:shd w:val="clear" w:color="auto" w:fill="FFFFFF"/>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2) освобождение депутата от должности в Совете Карповского сельского поселения с лишением права занимать должности в Совете Карповского сельского поселения до прекращения срока его полномочий;</w:t>
      </w:r>
    </w:p>
    <w:p w:rsidR="00443932" w:rsidRPr="0009792F" w:rsidRDefault="00443932" w:rsidP="0009792F">
      <w:pPr>
        <w:shd w:val="clear" w:color="auto" w:fill="FFFFFF"/>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43932" w:rsidRPr="0009792F" w:rsidRDefault="00443932" w:rsidP="0009792F">
      <w:pPr>
        <w:shd w:val="clear" w:color="auto" w:fill="FFFFFF"/>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4) запрет занимать должности в Совете Карповского сельского поселения до прекращения срока его полномочий;</w:t>
      </w:r>
    </w:p>
    <w:p w:rsidR="00443932" w:rsidRPr="0009792F" w:rsidRDefault="00443932" w:rsidP="0009792F">
      <w:pPr>
        <w:shd w:val="clear" w:color="auto" w:fill="FFFFFF"/>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5) запрет исполнять полномочия на постоянной основе до прекращения срока его полномочий.</w:t>
      </w:r>
    </w:p>
    <w:p w:rsidR="00443932" w:rsidRPr="0009792F" w:rsidRDefault="00443932" w:rsidP="0009792F">
      <w:pPr>
        <w:widowControl w:val="0"/>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13. Порядок принятия решения о применении к депутату, выборному должностному лицу местного самоуправления мер ответственности, указанных в части 12 настоящей статьи, определяется муниципальным правовым актом в соответствии с законом Омской области.</w:t>
      </w:r>
    </w:p>
    <w:p w:rsidR="00443932" w:rsidRPr="0009792F" w:rsidRDefault="00443932" w:rsidP="0009792F">
      <w:pPr>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443932" w:rsidRPr="0009792F" w:rsidRDefault="00443932" w:rsidP="0009792F">
      <w:pPr>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15.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443932" w:rsidRPr="0009792F" w:rsidRDefault="00443932" w:rsidP="0009792F">
      <w:pPr>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16.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443932" w:rsidRPr="0009792F" w:rsidRDefault="00443932" w:rsidP="0009792F">
      <w:pPr>
        <w:adjustRightInd w:val="0"/>
        <w:spacing w:after="0" w:line="240" w:lineRule="auto"/>
        <w:ind w:firstLine="709"/>
        <w:jc w:val="both"/>
        <w:rPr>
          <w:rFonts w:ascii="Arial" w:hAnsi="Arial" w:cs="Arial"/>
          <w:color w:val="000000"/>
          <w:sz w:val="20"/>
          <w:szCs w:val="20"/>
        </w:rPr>
      </w:pPr>
      <w:r w:rsidRPr="0009792F">
        <w:rPr>
          <w:rFonts w:ascii="Arial" w:hAnsi="Arial" w:cs="Arial"/>
          <w:color w:val="000000"/>
          <w:sz w:val="20"/>
          <w:szCs w:val="20"/>
        </w:rPr>
        <w:t>17.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443932" w:rsidRPr="0009792F" w:rsidRDefault="00443932" w:rsidP="0009792F">
      <w:pPr>
        <w:spacing w:after="0" w:line="240" w:lineRule="auto"/>
        <w:ind w:firstLine="567"/>
        <w:jc w:val="both"/>
        <w:rPr>
          <w:rFonts w:ascii="Arial" w:hAnsi="Arial" w:cs="Arial"/>
          <w:color w:val="000000"/>
          <w:sz w:val="20"/>
          <w:szCs w:val="20"/>
        </w:rPr>
      </w:pPr>
      <w:r w:rsidRPr="0009792F">
        <w:rPr>
          <w:rFonts w:ascii="Arial" w:hAnsi="Arial" w:cs="Arial"/>
          <w:color w:val="000000"/>
          <w:sz w:val="20"/>
          <w:szCs w:val="20"/>
        </w:rPr>
        <w:t>18.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443932" w:rsidRPr="0009792F" w:rsidRDefault="00443932" w:rsidP="0009792F">
      <w:pPr>
        <w:spacing w:after="0" w:line="240" w:lineRule="auto"/>
        <w:ind w:firstLine="567"/>
        <w:jc w:val="both"/>
        <w:rPr>
          <w:rFonts w:ascii="Arial" w:hAnsi="Arial" w:cs="Arial"/>
          <w:sz w:val="20"/>
          <w:szCs w:val="20"/>
        </w:rPr>
      </w:pPr>
      <w:r w:rsidRPr="0009792F">
        <w:rPr>
          <w:rFonts w:ascii="Arial" w:hAnsi="Arial" w:cs="Arial"/>
          <w:color w:val="000000"/>
          <w:sz w:val="20"/>
          <w:szCs w:val="20"/>
        </w:rPr>
        <w:t>(Статья 20.1 введена Решением Совета Карповского сельского поселения Таврического муниципального района Омской области от 28.11.2019 г. № 356)</w:t>
      </w:r>
    </w:p>
    <w:p w:rsidR="00443932" w:rsidRPr="003677A5" w:rsidRDefault="00443932" w:rsidP="005E4704">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21. Председатель Совета сельского поселения</w:t>
      </w:r>
    </w:p>
    <w:p w:rsidR="00443932" w:rsidRPr="00766666" w:rsidRDefault="00443932" w:rsidP="003677A5">
      <w:pPr>
        <w:spacing w:after="0" w:line="240" w:lineRule="auto"/>
        <w:ind w:firstLine="567"/>
        <w:jc w:val="both"/>
        <w:rPr>
          <w:rFonts w:ascii="Arial" w:hAnsi="Arial" w:cs="Arial"/>
          <w:color w:val="000000"/>
          <w:sz w:val="20"/>
          <w:szCs w:val="20"/>
          <w:lang w:eastAsia="ru-RU"/>
        </w:rPr>
      </w:pPr>
      <w:r w:rsidRPr="00766666">
        <w:rPr>
          <w:rFonts w:ascii="Arial" w:hAnsi="Arial" w:cs="Arial"/>
          <w:sz w:val="20"/>
          <w:szCs w:val="20"/>
        </w:rPr>
        <w:t>1. Организацию деятельности Совета Карповского сельского поселения осуществляет председатель Совета Карповского сельского поселения, избираемый этим органом из своего состава.</w:t>
      </w:r>
    </w:p>
    <w:p w:rsidR="00443932" w:rsidRPr="00766666" w:rsidRDefault="00443932" w:rsidP="003677A5">
      <w:pPr>
        <w:spacing w:after="0" w:line="240" w:lineRule="auto"/>
        <w:ind w:firstLine="567"/>
        <w:jc w:val="both"/>
        <w:rPr>
          <w:rFonts w:ascii="Arial" w:hAnsi="Arial" w:cs="Arial"/>
          <w:color w:val="000000"/>
          <w:sz w:val="20"/>
          <w:szCs w:val="20"/>
          <w:lang w:eastAsia="ru-RU"/>
        </w:rPr>
      </w:pPr>
      <w:r w:rsidRPr="00766666">
        <w:rPr>
          <w:rFonts w:ascii="Arial" w:hAnsi="Arial" w:cs="Arial"/>
          <w:color w:val="000000"/>
          <w:sz w:val="20"/>
          <w:szCs w:val="20"/>
          <w:lang w:eastAsia="ru-RU"/>
        </w:rPr>
        <w:t xml:space="preserve">(часть 1 изложена в редакции решения Совета Карповского сельского поселения Таврического муниципального района Омской области </w:t>
      </w:r>
      <w:r w:rsidRPr="00766666">
        <w:rPr>
          <w:rFonts w:ascii="Arial" w:hAnsi="Arial" w:cs="Arial"/>
          <w:color w:val="0000FF"/>
          <w:sz w:val="20"/>
          <w:szCs w:val="20"/>
          <w:lang w:eastAsia="ru-RU"/>
        </w:rPr>
        <w:t>от 15.03.2019 г. № 282</w:t>
      </w:r>
      <w:r w:rsidRPr="00766666">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Председатель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осуществляет руководство подготовкой заседаний Совета сельского поселения и вопросов, вносимых на рассмотрение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созывает заседания Совета сельского поселения, доводит до сведения депутатов Совета сельского поселения время и место их проведения, а также проект повестки дня;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ведет заседания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осуществляет общее руководство работой аппарата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оказывает содействие депутатам Совета сельского поселения в осуществлении ими своих полномочий, организует обеспечение их необходимой информацией;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принимает меры по обеспечению гласности и учету общественного мнения в работе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подписывает протоколы заседаний и другие документы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организует в Совете сельского поселения прием граждан, рассмотрение их обращений, заявлений и жалоб;</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в соответствии с законодательством о труде пользуется правом найма и увольнения работников аппарата Совета сельского поселения, налагает дисциплинарные взыскания на работников аппарата Совета сельского поселения, решает вопросы об их поощрении;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координирует деятельность постоянных комиссий, депутатских групп;</w:t>
      </w:r>
    </w:p>
    <w:p w:rsidR="00443932" w:rsidRDefault="00443932" w:rsidP="003677A5">
      <w:pPr>
        <w:spacing w:after="0" w:line="240" w:lineRule="auto"/>
        <w:ind w:firstLine="567"/>
        <w:jc w:val="both"/>
        <w:rPr>
          <w:rFonts w:ascii="Arial" w:hAnsi="Arial" w:cs="Arial"/>
          <w:sz w:val="20"/>
          <w:szCs w:val="20"/>
        </w:rPr>
      </w:pPr>
      <w:r w:rsidRPr="009C7FBB">
        <w:rPr>
          <w:rFonts w:ascii="Arial" w:hAnsi="Arial" w:cs="Arial"/>
          <w:sz w:val="20"/>
          <w:szCs w:val="20"/>
        </w:rPr>
        <w:t>11) осуществляет иные полномочия, возложенные на него федеральным законодательством, законодательством Омской области, настоящим Уставом.</w:t>
      </w:r>
    </w:p>
    <w:p w:rsidR="00443932" w:rsidRPr="009C7FBB" w:rsidRDefault="00443932" w:rsidP="003677A5">
      <w:pPr>
        <w:spacing w:after="0" w:line="240" w:lineRule="auto"/>
        <w:ind w:firstLine="567"/>
        <w:jc w:val="both"/>
        <w:rPr>
          <w:rFonts w:ascii="Arial" w:hAnsi="Arial" w:cs="Arial"/>
          <w:sz w:val="20"/>
          <w:szCs w:val="20"/>
        </w:rPr>
      </w:pPr>
      <w:r>
        <w:rPr>
          <w:rFonts w:ascii="Arial" w:hAnsi="Arial" w:cs="Arial"/>
          <w:sz w:val="20"/>
          <w:szCs w:val="20"/>
        </w:rPr>
        <w:t>(пункт 11 в редакции Решения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Председатель Совета сельского поселения издает постановления и распоряжения по вопросам организации деятельности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22. Заместитель председателя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Заместитель председателя Совета сельского поселения избирается из числа депутатов тайным голосованием простым большинством голосов от установленного числа депутатов по предложению председателя Совета сельского поселения. Решение об освобождении заместителя председателя Совета сельского поселения от должности принимается простым большинством голосов от установленного числа депутатов.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23. Комиссии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 сельского поселения из числа депутатов образует комиссии для предварительного рассмотрения и подготовки вопросов, относящихся к компетенции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Совет сельского поселения в целях осуществления контроля за решением вопросов местного значения, осуществляемым другими органами местного самоуправления сельского поселения,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Количественный и персональный состав комиссий определяется на основании личных заявлений депутатов и утверждается Советом сельского поселения в соответствии с Регламентом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23.1. Фракции в Совете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Депутаты Совета сельского поселения,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Порядок деятельности фракций устанавливается законом Омской области и (или) регламентом либо иным актом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 случае прекращения деятельности политической партии в связи с ее ликвидацией или реорганизацией деятельность ее фракции в Совете сельского поселения,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сельского поселения, входит в данную фракцию и не вправе выйти из нее.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Несоблюдение требований, предусмотренных частями 4-6 настоящей статьи, влечет за собой прекращение депутатских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23.1 введена Решением Совета Карповского сельского поселения Таврического муниципального района Омской области </w:t>
      </w:r>
      <w:hyperlink r:id="rId120"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24. Досрочное прекращение полномочий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Полномочия Совета сельского поселения могут быть прекращены досрочно в порядке и по основаниям, которые предусмотрены статьей 73 </w:t>
      </w:r>
      <w:hyperlink r:id="rId121" w:tgtFrame="_blank" w:history="1">
        <w:r w:rsidRPr="003677A5">
          <w:rPr>
            <w:rFonts w:ascii="Arial" w:hAnsi="Arial" w:cs="Arial"/>
            <w:color w:val="0000FF"/>
            <w:sz w:val="20"/>
            <w:szCs w:val="20"/>
            <w:lang w:eastAsia="ru-RU"/>
          </w:rPr>
          <w:t>Федерального закона от 06.10.2003 г. №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Полномочия Совета сельского поселения также прекращаются: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в случае принятия Советом сельского поселения решения о самороспуске;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в случае вступления в силу решения Омского областного суда о неправомерности данного состава депутатов Совета сельского поселения, в том числе в связи со сложением депутатами своих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 случае преобразования муниципального образования, осуществляемо</w:t>
      </w:r>
      <w:r>
        <w:rPr>
          <w:rFonts w:ascii="Arial" w:hAnsi="Arial" w:cs="Arial"/>
          <w:color w:val="000000"/>
          <w:sz w:val="20"/>
          <w:szCs w:val="20"/>
          <w:lang w:eastAsia="ru-RU"/>
        </w:rPr>
        <w:t>го в соответствии с частями 3, 3.1-1, 5, 7.2</w:t>
      </w:r>
      <w:r w:rsidRPr="003677A5">
        <w:rPr>
          <w:rFonts w:ascii="Arial" w:hAnsi="Arial" w:cs="Arial"/>
          <w:color w:val="000000"/>
          <w:sz w:val="20"/>
          <w:szCs w:val="20"/>
          <w:lang w:eastAsia="ru-RU"/>
        </w:rPr>
        <w:t xml:space="preserve"> статьи 13 </w:t>
      </w:r>
      <w:hyperlink r:id="rId122" w:tgtFrame="_blank" w:history="1">
        <w:r w:rsidRPr="003677A5">
          <w:rPr>
            <w:rFonts w:ascii="Arial" w:hAnsi="Arial" w:cs="Arial"/>
            <w:color w:val="0000FF"/>
            <w:sz w:val="20"/>
            <w:szCs w:val="20"/>
            <w:lang w:eastAsia="ru-RU"/>
          </w:rPr>
          <w:t>Федерального закона</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3 в редакции Решения Совета Карповского сельского поселения Таврического муниципального района Омской области </w:t>
      </w:r>
      <w:hyperlink r:id="rId123" w:tgtFrame="_blank" w:history="1">
        <w:r>
          <w:rPr>
            <w:rFonts w:ascii="Arial" w:hAnsi="Arial" w:cs="Arial"/>
            <w:color w:val="0000FF"/>
            <w:sz w:val="20"/>
            <w:szCs w:val="20"/>
            <w:lang w:eastAsia="ru-RU"/>
          </w:rPr>
          <w:t xml:space="preserve">от 28.11.2019 г. </w:t>
        </w:r>
        <w:r w:rsidRPr="003677A5">
          <w:rPr>
            <w:rFonts w:ascii="Arial" w:hAnsi="Arial" w:cs="Arial"/>
            <w:color w:val="0000FF"/>
            <w:sz w:val="20"/>
            <w:szCs w:val="20"/>
            <w:lang w:eastAsia="ru-RU"/>
          </w:rPr>
          <w:t xml:space="preserve">№ </w:t>
        </w:r>
      </w:hyperlink>
      <w:r>
        <w:t>356</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в случае утраты сельским поселением статуса муниципального образования в связи с его объединением с городским округом;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в случае увеличения численности избирателей сельского поселения более чем на 25 процентов, произошедшего вследствие изменения границ сельского поселения или объединения сельского поселения с городским округом;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124"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Выступить с инициативой о самороспуске Совета сельского поселения могут: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группа депутатов Совета сельского поселения в количестве не менее 1/3 от установленного числа депутатов;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председатель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Глава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Решение о самороспуске принимается не менее чем 2/3 голосов от установленного числа депутатов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Досрочное прекращение полномочий Совета сельского поселения влечет досрочное прекращение полномочий его депутатов.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В случае досрочного прекращения полномочий Совета сельского поселения досрочные выборы в указанный представительный орган проводятся в сроки, установленные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статьи 24 в редакции Решения Совета Карповского сельского поселения Таврического муниципального района Омской области </w:t>
      </w:r>
      <w:hyperlink r:id="rId125" w:history="1">
        <w:r w:rsidRPr="003677A5">
          <w:rPr>
            <w:rFonts w:ascii="Arial" w:hAnsi="Arial" w:cs="Arial"/>
            <w:color w:val="0000FF"/>
            <w:sz w:val="20"/>
            <w:szCs w:val="20"/>
            <w:lang w:eastAsia="ru-RU"/>
          </w:rPr>
          <w:t>от 20 мая 2006 года №53</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25. Досрочное прекращение полномочий депутата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Полномочия депутата Совета сельского поселения прекращаются досрочно в случае: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первый в редакции Решения Совета Карповского сельского поселения Таврического муниципального района Омской области </w:t>
      </w:r>
      <w:hyperlink r:id="rId126"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смерти;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отставки по собственному желанию;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признания судом недееспособным или ограниченно дееспособным;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признания судом безвестно отсутствующим или объявления умершим;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вступления в отношении его в законную силу обвинительного приговора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выезда за пределы Российской Федерации на постоянное место жительства;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7 части 1 в редакции Решения Совета Карповского сельского поселения Таврического муниципального района Омской области </w:t>
      </w:r>
      <w:hyperlink r:id="rId127"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отзыва избирателями;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досрочного прекращения полномочий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призыва на военную службу или направления на заменяющую ее альтернативную гражданскую службу;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в иных случаях, установленных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12 части 1 исключен по Решению Совета Карповского сельского поселения Таврического муниципального района Омской области </w:t>
      </w:r>
      <w:hyperlink r:id="rId128"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Решение Совета сельского поселения о досрочном прекращении полномочий депутата Совета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сельского поселения, - не позднее чем через три месяца со дня появления такого основания.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В случае обращения Губернатора Омской области с заявлением о досрочном прекращении полномочий депутата Совета сельского поселения днем появления основания для досрочного прекращения полномочий является день поступления в Совет сельского поселения данного заявления.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129"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26. Глава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Глава сельского поселения является высшим должностным лицом сельского поселения. Глава сельского поселения исполняет свои полномочия свои полномочия на постоянной основе.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130" w:tgtFrame="_blank" w:history="1">
        <w:r>
          <w:rPr>
            <w:rFonts w:ascii="Arial" w:hAnsi="Arial" w:cs="Arial"/>
            <w:color w:val="0000FF"/>
            <w:sz w:val="20"/>
            <w:szCs w:val="20"/>
            <w:lang w:eastAsia="ru-RU"/>
          </w:rPr>
          <w:t>от 15.03.2019</w:t>
        </w:r>
        <w:r w:rsidRPr="003677A5">
          <w:rPr>
            <w:rFonts w:ascii="Arial" w:hAnsi="Arial" w:cs="Arial"/>
            <w:color w:val="0000FF"/>
            <w:sz w:val="20"/>
            <w:szCs w:val="20"/>
            <w:lang w:eastAsia="ru-RU"/>
          </w:rPr>
          <w:t xml:space="preserve"> года № </w:t>
        </w:r>
        <w:r>
          <w:rPr>
            <w:rFonts w:ascii="Arial" w:hAnsi="Arial" w:cs="Arial"/>
            <w:color w:val="0000FF"/>
            <w:sz w:val="20"/>
            <w:szCs w:val="20"/>
            <w:lang w:eastAsia="ru-RU"/>
          </w:rPr>
          <w:t>282</w:t>
        </w:r>
        <w:r w:rsidRPr="003677A5">
          <w:rPr>
            <w:rFonts w:ascii="Arial" w:hAnsi="Arial" w:cs="Arial"/>
            <w:color w:val="0000FF"/>
            <w:sz w:val="20"/>
            <w:szCs w:val="20"/>
            <w:lang w:eastAsia="ru-RU"/>
          </w:rPr>
          <w:t>)</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Глава сельского поселения избирается Советом Карповского сельского поселения из числа кандидатов, представленных конкурсной комиссией по результатам конкурса и возглавляет Администрацию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131"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Срок полномочий Главы сельского поселения составляет 5 лет.</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Полномочия Главы сельского поселения начинаются со дня вступления его в до</w:t>
      </w:r>
      <w:r>
        <w:rPr>
          <w:rFonts w:ascii="Arial" w:hAnsi="Arial" w:cs="Arial"/>
          <w:color w:val="000000"/>
          <w:sz w:val="20"/>
          <w:szCs w:val="20"/>
          <w:lang w:eastAsia="ru-RU"/>
        </w:rPr>
        <w:t>лжность и прекращаются в день</w:t>
      </w:r>
      <w:r w:rsidRPr="003677A5">
        <w:rPr>
          <w:rFonts w:ascii="Arial" w:hAnsi="Arial" w:cs="Arial"/>
          <w:color w:val="000000"/>
          <w:sz w:val="20"/>
          <w:szCs w:val="20"/>
          <w:lang w:eastAsia="ru-RU"/>
        </w:rPr>
        <w:t xml:space="preserve"> вступления в должность вновь избранного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4.1. Глава сельского поселения, должен соблюдать ограничения, запреты, исполнять обязанности, которые установлены Федеральным законом от 25 </w:t>
      </w:r>
      <w:r w:rsidRPr="003677A5">
        <w:rPr>
          <w:rFonts w:ascii="Arial" w:hAnsi="Arial" w:cs="Arial"/>
          <w:color w:val="0000FF"/>
          <w:sz w:val="20"/>
          <w:szCs w:val="20"/>
          <w:lang w:eastAsia="ru-RU"/>
        </w:rPr>
        <w:t>декабря 2008 года N 273-ФЗ "О противодействии коррупции"</w:t>
      </w:r>
      <w:r w:rsidRPr="003677A5">
        <w:rPr>
          <w:rFonts w:ascii="Arial" w:hAnsi="Arial" w:cs="Arial"/>
          <w:color w:val="000000"/>
          <w:sz w:val="20"/>
          <w:szCs w:val="20"/>
          <w:lang w:eastAsia="ru-RU"/>
        </w:rPr>
        <w:t> и другими федеральными законами. Полномочия Главы сельского поселения прекращаются досрочно в случае несоблюдения ограничений, запретов, неисполнения обязанностей, установленных Федеральным законом </w:t>
      </w:r>
      <w:r w:rsidRPr="003677A5">
        <w:rPr>
          <w:rFonts w:ascii="Arial" w:hAnsi="Arial" w:cs="Arial"/>
          <w:color w:val="0000FF"/>
          <w:sz w:val="20"/>
          <w:szCs w:val="20"/>
          <w:lang w:eastAsia="ru-RU"/>
        </w:rPr>
        <w:t>от 25 декабря 2008 года N 273-ФЗ "О противодействии коррупции", Федеральным </w:t>
      </w:r>
      <w:r w:rsidRPr="003677A5">
        <w:rPr>
          <w:rFonts w:ascii="Arial" w:hAnsi="Arial" w:cs="Arial"/>
          <w:color w:val="000000"/>
          <w:sz w:val="20"/>
          <w:szCs w:val="20"/>
          <w:lang w:eastAsia="ru-RU"/>
        </w:rPr>
        <w:t>законом</w:t>
      </w:r>
      <w:r w:rsidRPr="003677A5">
        <w:rPr>
          <w:rFonts w:ascii="Arial" w:hAnsi="Arial" w:cs="Arial"/>
          <w:color w:val="0000FF"/>
          <w:sz w:val="20"/>
          <w:szCs w:val="20"/>
          <w:lang w:eastAsia="ru-RU"/>
        </w:rPr>
        <w:t> от 3 декабря 2012 года N 230-ФЗ "О контроле за соответствием расходов лиц, замещающих государственные должности, и иных лиц их доходам", Федеральным </w:t>
      </w:r>
      <w:r w:rsidRPr="003677A5">
        <w:rPr>
          <w:rFonts w:ascii="Arial" w:hAnsi="Arial" w:cs="Arial"/>
          <w:color w:val="000000"/>
          <w:sz w:val="20"/>
          <w:szCs w:val="20"/>
          <w:lang w:eastAsia="ru-RU"/>
        </w:rPr>
        <w:t>законом</w:t>
      </w:r>
      <w:r w:rsidRPr="003677A5">
        <w:rPr>
          <w:rFonts w:ascii="Arial" w:hAnsi="Arial" w:cs="Arial"/>
          <w:color w:val="0000FF"/>
          <w:sz w:val="20"/>
          <w:szCs w:val="20"/>
          <w:lang w:eastAsia="ru-RU"/>
        </w:rPr>
        <w:t> от 7 мая 2013 года N 79-ФЗ "</w:t>
      </w:r>
      <w:r w:rsidRPr="003677A5">
        <w:rPr>
          <w:rFonts w:ascii="Arial" w:hAnsi="Arial" w:cs="Arial"/>
          <w:color w:val="000000"/>
          <w:sz w:val="20"/>
          <w:szCs w:val="20"/>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4.1 изложен Решением Совета Карповского сельского поселения Таврического муниципального района Омской области </w:t>
      </w:r>
      <w:hyperlink r:id="rId132" w:tgtFrame="_blank" w:history="1">
        <w:r w:rsidRPr="003677A5">
          <w:rPr>
            <w:rFonts w:ascii="Arial" w:hAnsi="Arial" w:cs="Arial"/>
            <w:color w:val="0000FF"/>
            <w:sz w:val="20"/>
            <w:szCs w:val="20"/>
            <w:lang w:eastAsia="ru-RU"/>
          </w:rPr>
          <w:t>от 17 февраля 2016 № 51)</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4.2. Глава сельского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4.2 введена Решением Совета Карповского сельского поселения Таврического муниципального района Омской области </w:t>
      </w:r>
      <w:hyperlink r:id="rId133"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Исключена.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5 исключена Решением Совета Карповского сельского поселения Таврического муниципального района Омской области </w:t>
      </w:r>
      <w:hyperlink r:id="rId134"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5.1. Глава сельского поселения вступает в должность на заседании Совета сельского поселения, которое проводится в срок не позднее 7 дней со дня избрания депутатами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5.1 в редакции Решения Совета Карповского сельского поселения Таврического муниципального района Омской области </w:t>
      </w:r>
      <w:hyperlink r:id="rId135"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При вступлении в должность Глава сельского поселения принимает присягу следующего содержания: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"Клянусь при осуществлении полномочий Главы сельского поселения неукоснительно соблюдать Конституцию Российской Федерации, Устав (Основной Закон) Омской области, федеральные и областные законы, Устав сельского поселения, обеспечивать и защищать права и свободы человека и гражданина, все свои знания и опыт отдать на благо населения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27. Полномочия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Глава сельского поселения осуществляет следующие полномочия: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выдает доверенности на представление интересов Администрации в государственных органах, органах местного самоуправления, судах, правоохранительных, налоговых и иных органах и организациях</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 введен Решением Совета Карповского сельского поселения Таврического муниципального района Омской области </w:t>
      </w:r>
      <w:hyperlink r:id="rId136" w:tgtFrame="_blank" w:history="1">
        <w:r w:rsidRPr="003677A5">
          <w:rPr>
            <w:rFonts w:ascii="Arial" w:hAnsi="Arial" w:cs="Arial"/>
            <w:color w:val="0000FF"/>
            <w:sz w:val="20"/>
            <w:szCs w:val="20"/>
            <w:lang w:eastAsia="ru-RU"/>
          </w:rPr>
          <w:t>от 23.09.2015 года № 8).</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подписывает и обнародует в порядке, установленном настоящим Уставом, нормативные правовые акты, принятые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издает в пределах своих полномочий правовые акты;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вправе требовать созыва внеочередного заседания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обеспечивает защиту прав и свобод человека и гражданина;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5.1) представляет Совету сельского поселения ежегодные отчеты о результатах своей деятельности, а в случае, если Глава сельского поселения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5.1 введен Решением Совета Карповского сельского поселения Таврического муниципального района Омской области </w:t>
      </w:r>
      <w:hyperlink r:id="rId137"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6 в редакции Решения Совета Карповского сельского поселения Таврического муниципального района Омской области </w:t>
      </w:r>
      <w:hyperlink r:id="rId138" w:tgtFrame="_blank" w:history="1">
        <w:r w:rsidRPr="003677A5">
          <w:rPr>
            <w:rFonts w:ascii="Arial" w:hAnsi="Arial" w:cs="Arial"/>
            <w:color w:val="0000FF"/>
            <w:sz w:val="20"/>
            <w:szCs w:val="20"/>
            <w:lang w:eastAsia="ru-RU"/>
          </w:rPr>
          <w:t>от 26.02.2014 года № 193)</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осуществляет от имени сельского поселения в соответствии с правовыми актами Совета сельского поселения правомочия владения, пользования и распоряжения муниципальной собственностью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7 в редакции Решения Совета Карповского сельского поселения Таврического муниципального района Омской области </w:t>
      </w:r>
      <w:hyperlink r:id="rId139" w:tgtFrame="_blank" w:history="1">
        <w:r w:rsidRPr="003677A5">
          <w:rPr>
            <w:rFonts w:ascii="Arial" w:hAnsi="Arial" w:cs="Arial"/>
            <w:color w:val="0000FF"/>
            <w:sz w:val="20"/>
            <w:szCs w:val="20"/>
            <w:lang w:eastAsia="ru-RU"/>
          </w:rPr>
          <w:t>от 23.09.2015 года № 8).</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исключен - Решением Совета Карповского сельского поселения Таврического муниципального района Омской области </w:t>
      </w:r>
      <w:hyperlink r:id="rId140"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8.1 введен Решением Совета Карповского сельского поселения Таврического муниципального района Омской области </w:t>
      </w:r>
      <w:hyperlink r:id="rId141"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организует взаимодействие Администрации сельского поселения с муниципальными учреждениями и муниципальными предприятиями;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контролирует выполнение решений, принятых на местном референдуме, решений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представляет Совету сельского поселения ежегодный отчет о положении дел в сельском поселении;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организует прием граждан работниками Администрации сельского поселения, рассматривает обращения граждан, лично ведет прием граждан;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13 исключен по Решению Совета Карповского сельского поселения Таврического муниципального района Омской области </w:t>
      </w:r>
      <w:hyperlink r:id="rId142"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Карповского сельского поселения, муниципальных служащих и работников муниципальных учреждений;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14 изложен в редакции Решения Совета Карповского сельского поселения Таврического муниципального района Омской области </w:t>
      </w:r>
      <w:hyperlink r:id="rId143" w:tgtFrame="_blank" w:history="1">
        <w:r w:rsidRPr="003677A5">
          <w:rPr>
            <w:rFonts w:ascii="Arial" w:hAnsi="Arial" w:cs="Arial"/>
            <w:color w:val="0000FF"/>
            <w:sz w:val="20"/>
            <w:szCs w:val="20"/>
            <w:lang w:eastAsia="ru-RU"/>
          </w:rPr>
          <w:t>от 24.04.2014 года № 208</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15) осуществляет прием на работу и увольнение работников Администрации сельского поселения, применяет к ним меры поощрения и дисциплинарной ответственности, распределяет обязанности между работниками Администрации сельского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16) осуществляет иные полномочия, возложенные на него закон</w:t>
      </w:r>
      <w:r>
        <w:rPr>
          <w:rFonts w:ascii="Arial" w:hAnsi="Arial" w:cs="Arial"/>
          <w:color w:val="000000"/>
          <w:sz w:val="20"/>
          <w:szCs w:val="20"/>
          <w:lang w:eastAsia="ru-RU"/>
        </w:rPr>
        <w:t>одательством, настоящим Уставом</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(пункт 16 в редакции Решения Совета Карповского сельского поселения Таврического муниципального района Омской области от 29.12.2020 г. № 44)</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Глава сельского поселения представляет Совету сельского поселения ежегодные отчеты о результатах своей деятельности, а в случае, если Глава сельского поселения возглавляет Администрацию сельского поселения, о результатах деятельности Администрации сельского поселения в том числе о решении вопросов, поставленных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введен Решением Совета Карповского сельского поселения Таврического муниципального района Омской области </w:t>
      </w:r>
      <w:hyperlink r:id="rId144"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28. Правовые акты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Глава сельского поселения в пределах своей компетенции издает постановления по вопросам местного значения сельского поселения, обязательные для исполнения расположенными на территории поселения организациями, независимо от их организационно-правовой формы, органами местного самоуправления и гражданами, а также распоряжения по вопросам организации деятельности местной Администрации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Правовые акты Главы сельского поселения, кроме указанных в пункте 3 настоящей статьи, вступают в силу со дня их подписания, если в самом акте не определено иное.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Нормативные правовые акты Главы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29. Досрочное прекращение полномочий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Полномочия Главы сельского поселения прекращаются досрочно в случае: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смерти;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отставки по собственному желанию;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2.1) удаления в отставку в соответствии со статьей 61.1 Устава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2.1 введен Решением Совета Карповского сельского поселения Таврического муниципального района Омской области </w:t>
      </w:r>
      <w:hyperlink r:id="rId145" w:tgtFrame="_blank" w:history="1">
        <w:r w:rsidRPr="003677A5">
          <w:rPr>
            <w:rFonts w:ascii="Arial" w:hAnsi="Arial" w:cs="Arial"/>
            <w:color w:val="0000FF"/>
            <w:sz w:val="20"/>
            <w:szCs w:val="20"/>
            <w:lang w:eastAsia="ru-RU"/>
          </w:rPr>
          <w:t>от 25 сентября 2009 года №254</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отрешения от должности в случае привлечения к ответственности перед государством;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признания судом недееспособным или ограниченно дееспособным;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признания судом безвестно отсутствующим или объявления умершим;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вступления в отношении его в законную силу обвинительного приговора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выезда за пределы Российской Федерации на постоянное место жительства;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8 в редакции Решения Совета Карповского сельского поселения Таврического муниципального района Омской области </w:t>
      </w:r>
      <w:hyperlink r:id="rId146"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9 исключен Решением Совета Карповского сельского поселения Таврического муниципального района Омской области </w:t>
      </w:r>
      <w:hyperlink r:id="rId147"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установленной в судебном порядке стойкой неспособности по состоянию здоровья осуществлять полномочия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 исключен по Решению Совета Карповского сельского поселения Таврического муниципального района Омской области </w:t>
      </w:r>
      <w:hyperlink r:id="rId148"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преобразования муниципального образования, осуществляемо</w:t>
      </w:r>
      <w:r>
        <w:rPr>
          <w:rFonts w:ascii="Arial" w:hAnsi="Arial" w:cs="Arial"/>
          <w:color w:val="000000"/>
          <w:sz w:val="20"/>
          <w:szCs w:val="20"/>
          <w:lang w:eastAsia="ru-RU"/>
        </w:rPr>
        <w:t>го в соответствии с частями 3, 3.1-1, 5, 7.2</w:t>
      </w:r>
      <w:r w:rsidRPr="003677A5">
        <w:rPr>
          <w:rFonts w:ascii="Arial" w:hAnsi="Arial" w:cs="Arial"/>
          <w:color w:val="000000"/>
          <w:sz w:val="20"/>
          <w:szCs w:val="20"/>
          <w:lang w:eastAsia="ru-RU"/>
        </w:rPr>
        <w:t> статьи 13 Федерального закона </w:t>
      </w:r>
      <w:hyperlink r:id="rId149" w:tgtFrame="_blank" w:history="1">
        <w:r w:rsidRPr="003677A5">
          <w:rPr>
            <w:rFonts w:ascii="Arial" w:hAnsi="Arial" w:cs="Arial"/>
            <w:color w:val="0000FF"/>
            <w:sz w:val="20"/>
            <w:szCs w:val="20"/>
            <w:lang w:eastAsia="ru-RU"/>
          </w:rPr>
          <w:t>№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12 в редакции Решения Совета Карповского сельского поселения Таврического муниципального района Омской области </w:t>
      </w:r>
      <w:hyperlink r:id="rId150" w:tgtFrame="_blank" w:history="1">
        <w:r>
          <w:rPr>
            <w:rFonts w:ascii="Arial" w:hAnsi="Arial" w:cs="Arial"/>
            <w:color w:val="0000FF"/>
            <w:sz w:val="20"/>
            <w:szCs w:val="20"/>
            <w:lang w:eastAsia="ru-RU"/>
          </w:rPr>
          <w:t xml:space="preserve">от 28.11.2019 г. № </w:t>
        </w:r>
      </w:hyperlink>
      <w:r>
        <w:t>356</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упразднения муниципального образования;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утраты сельским поселением статуса муниципального образования в связи с его объединением с городским округом;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12-14 статьи 29 введены Решением Совета Карповского сельского поселения Таврического муниципального района Омской области </w:t>
      </w:r>
      <w:hyperlink r:id="rId151" w:history="1">
        <w:r w:rsidRPr="003677A5">
          <w:rPr>
            <w:rFonts w:ascii="Arial" w:hAnsi="Arial" w:cs="Arial"/>
            <w:color w:val="0000FF"/>
            <w:sz w:val="20"/>
            <w:szCs w:val="20"/>
            <w:lang w:eastAsia="ru-RU"/>
          </w:rPr>
          <w:t>от 30 мая 2008 года №182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15)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15 исключен Решением Совета Карповского сельского поселения Таврического муниципального района Омской области </w:t>
      </w:r>
      <w:hyperlink r:id="rId152"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16) несоблюдения ограничений, установленных Федеральным законом № 131-ФЗ.</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16 введен Решением Совета Карповского сельского поселения Таврического муниципального района Омской области </w:t>
      </w:r>
      <w:hyperlink r:id="rId153"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В случае досрочного прекращения полномочий главы Карповского сельского поселения избрание главы Карповского сельского поселения, избираемого Советом Карповского сельского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При этом если до истечения срока полномочий Совета Карповского сельского поселения осталось менее шести месяцев, избрание главы Карповского сельского поселения из числа кандидатов, представленных конкурсной комиссией по результатам конкурса осуществляется в течение трех месяцев со дня избрания Совета Карповского сельского поселения в правомочном составе.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(абзацы введены Решением Совета Карповского сельского поселения Таврического муниципального района Омской области </w:t>
      </w:r>
      <w:hyperlink r:id="rId154" w:tgtFrame="_blank" w:history="1">
        <w:r w:rsidRPr="003677A5">
          <w:rPr>
            <w:rFonts w:ascii="Arial" w:hAnsi="Arial" w:cs="Arial"/>
            <w:color w:val="0000FF"/>
            <w:sz w:val="20"/>
            <w:szCs w:val="20"/>
            <w:lang w:eastAsia="ru-RU"/>
          </w:rPr>
          <w:t>от 30.10.2017 года № 164)</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В случае, если Глава сельского поселения, полномочия которого прекращены досрочно на основании правового акта Губернатора Омской области об отрешении от должности Главы сельского поселения либо на основании решения Совета сельского поселения об удалении Главы сельского поселения в отставку, обжалует данные правовой акт или решение в судебном порядке, Совет сельского поселения не вправе принимать решение об избрании Главы сельского поселения, избираемого Советом сельского поселения из числа кандидатов, представленных конкурсной комиссией по результатам конкурса, до вступления решения суда в законную силу.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введен Решением Совета Карповского сельского поселения Таврического муниципального района Омской области </w:t>
      </w:r>
      <w:hyperlink r:id="rId155"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29.1. Порядок принятия решения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Решение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в случае вступления в отношении него в законную силу обвинительного приговора суда принимается Советом сельского поселения и оформляется решением, в котором указывается дата прекращения полномочий, определенная вступлением в законную силу обвинительного приговора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Решение о досрочном прекращении полномочий главы сельского поселения, члена выборного органа местного самоуправления, выборного должностного лица должно быть принято не позднее чем в течение 7 рабочих дней после установления основания, влекущего прекращение полномочий на внеочередной (очередной) сессии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Решение Совета сельского поселения о досрочном прекращении полномочий депутата Совета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сельского поселения, - не позднее чем через три месяца со дня появления такого основания.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156" w:tgtFrame="_blank" w:history="1">
        <w:r w:rsidRPr="003677A5">
          <w:rPr>
            <w:rFonts w:ascii="Arial" w:hAnsi="Arial" w:cs="Arial"/>
            <w:color w:val="0000FF"/>
            <w:sz w:val="20"/>
            <w:szCs w:val="20"/>
            <w:lang w:eastAsia="ru-RU"/>
          </w:rPr>
          <w:t>от 26 октября 2011 года № 65)</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Информацию о досрочном прекращении полномочий главы сельского поселения или выборного должностного лица подлежит обязательному опубликованию в средствах массовой информации, определенных органом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Решение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при наступлении случает предусмотренных пунктами 1,2,4,5,7,8,10,12-14 части 6 статьи 36, пунктами 1-4,6,7,9.1 части 10, частью 10.1 статьи 40 Федерального закона «Об общих принципах организации местного самоуправления в Российской Федерации», статьей 13.1 Федерального закона </w:t>
      </w:r>
      <w:hyperlink r:id="rId157" w:tgtFrame="_blank" w:history="1">
        <w:r w:rsidRPr="003677A5">
          <w:rPr>
            <w:rFonts w:ascii="Arial" w:hAnsi="Arial" w:cs="Arial"/>
            <w:color w:val="0000FF"/>
            <w:sz w:val="20"/>
            <w:szCs w:val="20"/>
            <w:lang w:eastAsia="ru-RU"/>
          </w:rPr>
          <w:t>от 25.12.2008 г. № 273-ФЗ</w:t>
        </w:r>
      </w:hyperlink>
      <w:r w:rsidRPr="003677A5">
        <w:rPr>
          <w:rFonts w:ascii="Arial" w:hAnsi="Arial" w:cs="Arial"/>
          <w:color w:val="000000"/>
          <w:sz w:val="20"/>
          <w:szCs w:val="20"/>
          <w:lang w:eastAsia="ru-RU"/>
        </w:rPr>
        <w:t> принимается Советом сельского поселения в соответствии с частями 1-3 настоящей статьи.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w:t>
      </w:r>
      <w:hyperlink r:id="rId158"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Полномочия главы сельского поселения, депутатов Совета сельского поселения, выборного должностного лица в случае отзыва избирателями прекращаются со дня, следующего за днем регистрации отзыва.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5 в редакции Решения Совета Карповского сельского поселения Таврического муниципального района Омской области </w:t>
      </w:r>
      <w:hyperlink r:id="rId159"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29.1 введена Решением Совета Карповского сельского поселения Таврического муниципального района Омской области </w:t>
      </w:r>
      <w:hyperlink r:id="rId160" w:tgtFrame="_blank" w:history="1">
        <w:r w:rsidRPr="003677A5">
          <w:rPr>
            <w:rFonts w:ascii="Arial" w:hAnsi="Arial" w:cs="Arial"/>
            <w:color w:val="0000FF"/>
            <w:sz w:val="20"/>
            <w:szCs w:val="20"/>
            <w:lang w:eastAsia="ru-RU"/>
          </w:rPr>
          <w:t>от 18 февраля 2011 года № 37</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30. Исполнение полномочий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до вступления в должность вновь избранного Главы сельского поселения, исполняет заместитель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В случае если заместитель Главы сельского поселения не назначен или отсутствует, указанные полномочия исполняет должностное лицо местного самоуправления или депутат Совета сельского поселения, определенное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161"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В случае временного отсутствия Главы сельского поселения (отпуск, болезнь, командировка) его полномочия, кроме определенных пунктами 1 - 4 и 12 - 15 статьи 27 настоящего Устава, а также по отмене правовых актов Главы сельского поселения исполняет заместитель Главы сельского поселения, а если заместитель отсутствует либо не назначен - должностное лицо местного самоуправления, определенное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162"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30.1. Гарантии, предоставляемые депутату, члену выборного органа местного самоуправления, Главе Карповского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Депутату, члену выборного органа местного самоуправления, Главе Карповского сельского поселения гарантируется: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ознакомление с документами, определяющими их права и обязанности;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обеспечение надлежащих организационно-технических условий, необходимых для исполнения ими должностных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получение в установленном порядке информации, справочных и иных материалов (включая специальную литературу и периодические издания), необходимых для исполнения должностных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посещение в установленном порядке для исполнения должностных полномочий государственных органов, органов местного самоуправления, общественных и иных организаций;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принятие решений и участие в их подготовке в соответствии с должностными полномочиями;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государственное пенсионное обеспечение в порядке, определяемом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защита депутата, члена выборного органа местного самоуправления, Главы Карповского сельского поселения и их семей от насилия, угроз и других неправомерных действий в связи с исполнением ими должностных полномочий в случаях, порядке и на условиях, установленных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предоставление в случаях и порядке, установленных законодательством, служебного транспорта или денежной компенсации транспортных расходов, связанных с выполнением должностных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возмещение фактических расходов и предоставление иных компенсаций в связи со служебными командировками.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Депутату, члену выборного органа местного самоуправления, осуществляющим свои полномочия на постоянной основе, Главе Карповского сельского поселения гарантируется: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выплата ежемесячного денежного вознаграждения;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предоставление ежегодного оплачиваемого отпуска продолжительностью 45 календарных дней;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обязательное государственное социальное страхование на случай заболевания или утраты трудоспособности в период исполнения должностных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Расходы на обеспечение гарантий осуществления полномочий депутата, члена выборного органа местного самоуправления, Главы Карповского сельского поселения финансируются из местного бюджета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30.1 введена Решением Совета Карповского сельского поселения Таврического муниципального района Омской области </w:t>
      </w:r>
      <w:hyperlink r:id="rId163" w:history="1">
        <w:r w:rsidRPr="003677A5">
          <w:rPr>
            <w:rFonts w:ascii="Arial" w:hAnsi="Arial" w:cs="Arial"/>
            <w:color w:val="0000FF"/>
            <w:sz w:val="20"/>
            <w:szCs w:val="20"/>
            <w:lang w:eastAsia="ru-RU"/>
          </w:rPr>
          <w:t>от 8 августа 2008 года №188</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31. Администрация сельского поселения</w:t>
      </w:r>
    </w:p>
    <w:p w:rsidR="00443932" w:rsidRPr="00D83140" w:rsidRDefault="00443932" w:rsidP="003677A5">
      <w:pPr>
        <w:spacing w:after="0" w:line="240" w:lineRule="auto"/>
        <w:ind w:firstLine="567"/>
        <w:jc w:val="both"/>
        <w:rPr>
          <w:rFonts w:ascii="Arial" w:hAnsi="Arial" w:cs="Arial"/>
          <w:color w:val="000000"/>
          <w:sz w:val="20"/>
          <w:szCs w:val="20"/>
          <w:lang w:eastAsia="ru-RU"/>
        </w:rPr>
      </w:pPr>
      <w:r w:rsidRPr="00D83140">
        <w:rPr>
          <w:rFonts w:ascii="Arial" w:hAnsi="Arial" w:cs="Arial"/>
          <w:sz w:val="20"/>
          <w:szCs w:val="20"/>
        </w:rPr>
        <w:t xml:space="preserve">1. </w:t>
      </w:r>
      <w:r w:rsidRPr="00D83140">
        <w:rPr>
          <w:rFonts w:ascii="Arial" w:hAnsi="Arial" w:cs="Arial"/>
          <w:color w:val="000000"/>
          <w:sz w:val="20"/>
          <w:szCs w:val="20"/>
        </w:rPr>
        <w:t>Администрация Карповского сельского поселения (исполнительно-распорядительный орган Карповского сельского поселения) наделяется уставом Карповского сельского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r w:rsidRPr="00D83140">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 xml:space="preserve">(Часть 1 изложена в редакции Решения Совета Карповского сельского поселения Таврического муниципального района Омской области </w:t>
      </w:r>
      <w:r w:rsidRPr="00D83140">
        <w:rPr>
          <w:rFonts w:ascii="Arial" w:hAnsi="Arial" w:cs="Arial"/>
          <w:color w:val="0000FF"/>
          <w:sz w:val="20"/>
          <w:szCs w:val="20"/>
          <w:lang w:eastAsia="ru-RU"/>
        </w:rPr>
        <w:t>от 15.03.2019 г. № 282</w:t>
      </w:r>
      <w:r>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Деятельностью Администрации сельского поселения руководит на основе единоначалия Глава Администрации. Главой Администрации сельского поселения является Глава сельского поселения.</w:t>
      </w:r>
    </w:p>
    <w:p w:rsidR="00443932" w:rsidRPr="00010021" w:rsidRDefault="00443932" w:rsidP="003677A5">
      <w:pPr>
        <w:spacing w:after="0" w:line="240" w:lineRule="auto"/>
        <w:ind w:firstLine="567"/>
        <w:jc w:val="both"/>
        <w:rPr>
          <w:rFonts w:ascii="Arial" w:hAnsi="Arial" w:cs="Arial"/>
          <w:color w:val="000000"/>
          <w:sz w:val="20"/>
          <w:szCs w:val="20"/>
          <w:lang w:eastAsia="ru-RU"/>
        </w:rPr>
      </w:pPr>
      <w:r w:rsidRPr="00010021">
        <w:rPr>
          <w:rFonts w:ascii="Arial" w:hAnsi="Arial" w:cs="Arial"/>
          <w:color w:val="000000"/>
          <w:sz w:val="20"/>
          <w:szCs w:val="20"/>
        </w:rPr>
        <w:t>2.1. Глава  Администрации</w:t>
      </w:r>
      <w:r w:rsidRPr="00010021">
        <w:rPr>
          <w:rFonts w:ascii="Arial" w:hAnsi="Arial" w:cs="Arial"/>
          <w:sz w:val="20"/>
          <w:szCs w:val="20"/>
        </w:rPr>
        <w:t xml:space="preserve"> </w:t>
      </w:r>
      <w:r w:rsidRPr="00010021">
        <w:rPr>
          <w:rFonts w:ascii="Arial" w:hAnsi="Arial" w:cs="Arial"/>
          <w:color w:val="000000"/>
          <w:sz w:val="20"/>
          <w:szCs w:val="20"/>
        </w:rPr>
        <w:t>Карповского</w:t>
      </w:r>
      <w:r w:rsidRPr="00010021">
        <w:rPr>
          <w:rFonts w:ascii="Arial" w:hAnsi="Arial" w:cs="Arial"/>
          <w:sz w:val="20"/>
          <w:szCs w:val="20"/>
        </w:rPr>
        <w:t xml:space="preserve"> сельского поселения </w:t>
      </w:r>
      <w:r w:rsidRPr="00010021">
        <w:rPr>
          <w:rFonts w:ascii="Arial" w:hAnsi="Arial" w:cs="Arial"/>
          <w:color w:val="000000"/>
          <w:sz w:val="20"/>
          <w:szCs w:val="20"/>
        </w:rPr>
        <w:t xml:space="preserve">должен соблюдать ограничения, запреты, исполнять обязанности, которые установлены Федеральным </w:t>
      </w:r>
      <w:hyperlink r:id="rId164" w:history="1">
        <w:r w:rsidRPr="00010021">
          <w:rPr>
            <w:rFonts w:ascii="Arial" w:hAnsi="Arial" w:cs="Arial"/>
            <w:color w:val="000000"/>
            <w:sz w:val="20"/>
            <w:szCs w:val="20"/>
          </w:rPr>
          <w:t>законом</w:t>
        </w:r>
      </w:hyperlink>
      <w:r w:rsidRPr="00010021">
        <w:rPr>
          <w:rFonts w:ascii="Arial" w:hAnsi="Arial" w:cs="Arial"/>
          <w:color w:val="000000"/>
          <w:sz w:val="20"/>
          <w:szCs w:val="20"/>
        </w:rPr>
        <w:t xml:space="preserve"> от 25 декабря 2008 года № 273-ФЗ «О противодействии коррупции», Федеральным </w:t>
      </w:r>
      <w:hyperlink r:id="rId165" w:history="1">
        <w:r w:rsidRPr="00010021">
          <w:rPr>
            <w:rFonts w:ascii="Arial" w:hAnsi="Arial" w:cs="Arial"/>
            <w:color w:val="000000"/>
            <w:sz w:val="20"/>
            <w:szCs w:val="20"/>
          </w:rPr>
          <w:t>законом</w:t>
        </w:r>
      </w:hyperlink>
      <w:r w:rsidRPr="00010021">
        <w:rPr>
          <w:rFonts w:ascii="Arial" w:hAnsi="Arial" w:cs="Arial"/>
          <w:color w:val="000000"/>
          <w:sz w:val="20"/>
          <w:szCs w:val="20"/>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66" w:history="1">
        <w:r w:rsidRPr="00010021">
          <w:rPr>
            <w:rFonts w:ascii="Arial" w:hAnsi="Arial" w:cs="Arial"/>
            <w:color w:val="000000"/>
            <w:sz w:val="20"/>
            <w:szCs w:val="20"/>
          </w:rPr>
          <w:t>законом</w:t>
        </w:r>
      </w:hyperlink>
      <w:r w:rsidRPr="00010021">
        <w:rPr>
          <w:rFonts w:ascii="Arial" w:hAnsi="Arial" w:cs="Arial"/>
          <w:color w:val="000000"/>
          <w:sz w:val="20"/>
          <w:szCs w:val="20"/>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010021">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(часть 2.1 </w:t>
      </w:r>
      <w:r>
        <w:rPr>
          <w:rFonts w:ascii="Arial" w:hAnsi="Arial" w:cs="Arial"/>
          <w:color w:val="000000"/>
          <w:sz w:val="20"/>
          <w:szCs w:val="20"/>
          <w:lang w:eastAsia="ru-RU"/>
        </w:rPr>
        <w:t>изложена в редакции Решения</w:t>
      </w:r>
      <w:r w:rsidRPr="003677A5">
        <w:rPr>
          <w:rFonts w:ascii="Arial" w:hAnsi="Arial" w:cs="Arial"/>
          <w:color w:val="000000"/>
          <w:sz w:val="20"/>
          <w:szCs w:val="20"/>
          <w:lang w:eastAsia="ru-RU"/>
        </w:rPr>
        <w:t xml:space="preserve"> Совета Карповского сельского поселения Таврического муниципального района Омской области </w:t>
      </w:r>
      <w:hyperlink r:id="rId167" w:tgtFrame="_blank" w:history="1">
        <w:r w:rsidRPr="00010021">
          <w:rPr>
            <w:rFonts w:ascii="Arial" w:hAnsi="Arial" w:cs="Arial"/>
            <w:color w:val="0000FF"/>
            <w:sz w:val="20"/>
            <w:szCs w:val="20"/>
            <w:lang w:eastAsia="ru-RU"/>
          </w:rPr>
          <w:t xml:space="preserve">от 15.03.2019 г. № </w:t>
        </w:r>
      </w:hyperlink>
      <w:r w:rsidRPr="00010021">
        <w:rPr>
          <w:rFonts w:ascii="Arial" w:hAnsi="Arial" w:cs="Arial"/>
          <w:color w:val="0000FF"/>
          <w:sz w:val="20"/>
          <w:szCs w:val="20"/>
        </w:rPr>
        <w:t>282</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на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действующим международным договором Российской Федерации или законодательством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3 статьи 31 дополнен Решением Совета Карповского сельского поселения Таврического муниципального района Омской области </w:t>
      </w:r>
      <w:hyperlink r:id="rId168" w:history="1">
        <w:r w:rsidRPr="003677A5">
          <w:rPr>
            <w:rFonts w:ascii="Arial" w:hAnsi="Arial" w:cs="Arial"/>
            <w:color w:val="0000FF"/>
            <w:sz w:val="20"/>
            <w:szCs w:val="20"/>
            <w:lang w:eastAsia="ru-RU"/>
          </w:rPr>
          <w:t>от 11 августа 2007 года №131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Администрация сельского поселения подотчетна Совету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Структура Администрации сельского поселения утверждается Советом сельского поселения по представлению Главы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Администрация сельского поселения обладает правами юридического лица.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Смета расходов на содержание Администрации сельского поселения определяется Главой сельского поселения и включается в бюджет сельского поселения отдельной строкой.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32. Компетенция Администрации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Администрация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обеспечивает составление проекта местного бюджета (проекта местного бюджета и среднесрочного финансового плана), вносит его с необходимыми документами и материалами на утверждение Совета сельского поселения, обеспечивает исполнение местного бюджета и составление бюджетной отчетности, представляет отчет об исполнении местного бюджета на утверждение Совета сельского поселения, осуществляет иные полномочия, определенные </w:t>
      </w:r>
      <w:hyperlink r:id="rId169"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 и (или) принимаемыми в соответствии с ним муниципальными правовыми актами, регулирующими бюджетные правоотношения;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 в редакции Решения Совета Карповского сельского поселения Таврического муниципального района Омской области </w:t>
      </w:r>
      <w:hyperlink r:id="rId170"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организует исполнение бюджета, бюджетный учет;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1.1 введен Решением Совета Карповского сельского поселения Таврического муниципального района Омской области </w:t>
      </w:r>
      <w:hyperlink r:id="rId171"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 исключен Решением Совета Карповского сельского поселения Таврического муниципального района Омской области </w:t>
      </w:r>
      <w:hyperlink r:id="rId172" w:tgtFrame="_blank" w:history="1">
        <w:r w:rsidRPr="003677A5">
          <w:rPr>
            <w:rFonts w:ascii="Arial" w:hAnsi="Arial" w:cs="Arial"/>
            <w:color w:val="0000FF"/>
            <w:sz w:val="20"/>
            <w:szCs w:val="20"/>
            <w:lang w:eastAsia="ru-RU"/>
          </w:rPr>
          <w:t>от 27 августа 2014 года № 222</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разрабатывает и представляет на утверждение Совета сельского поселения проект стратегии социально-экономического развития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в редакции Решения Совета Карповского сельского поселения Таврического муниципального района Омской области </w:t>
      </w:r>
      <w:hyperlink r:id="rId173"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учреждает муниципальные унитарные предприятия, муниципальные учреждения, утверждает их уставы;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5.1) осуществление контроля за соблюдением организациями, созданными сельским поселением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5.2) имеет право участвовать в организации и проведении межмуниципальных, региональных, межрегиональных, всероссийских и международных спортивных соревнований и тренировочных мероприятий спортивных сборных команд Российской Федерации и спортивных сборных команд соответствующего субъекта Российской Федерации, проводимых на территориях муниципальных образований.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5.1 и 5.2 введены Решением Совета Карповского сельского поселения Таврического муниципального района Омской области </w:t>
      </w:r>
      <w:hyperlink r:id="rId174"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решает вопросы жизнеобеспечения сельского поселения, предоставления его жителям необходимой продукции и услуг.</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предоставляет бюджетные кредиты за счет средств бюджета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привлекает заемные средства, в том числе за счет выпуска муниципальных ценных бумаг;</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создает условия для развития предпринимательской деятельности, малого и среднего бизнеса;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9.1) организует и осуществляет муниципальный контроль;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9.1 в редакции Решения Совета Карповского сельского поселения Таврического муниципального района Омской области </w:t>
      </w:r>
      <w:hyperlink r:id="rId175"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10) разрабатывает и утверждает схемы размещения нестационарных торговых объектов;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осуществляет функции главного распорядителя и распорядителя бюджетных средств при исполнении бюджета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осуществляет муниципальные заимствования от имени сельского поселения в соответствии с </w:t>
      </w:r>
      <w:hyperlink r:id="rId176"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10-12 введены Решением Совета Карповского сельского поселения Таврического муниципального района Омской области </w:t>
      </w:r>
      <w:hyperlink r:id="rId177"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является уполномоченным органом на осуществление полномочий, предусмотренных частью 2 статьи 18 </w:t>
      </w:r>
      <w:r w:rsidRPr="003677A5">
        <w:rPr>
          <w:rFonts w:ascii="Arial" w:hAnsi="Arial" w:cs="Arial"/>
          <w:color w:val="0000FF"/>
          <w:sz w:val="20"/>
          <w:szCs w:val="20"/>
          <w:lang w:eastAsia="ru-RU"/>
        </w:rPr>
        <w:t>Федерального закона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принимает муниципальные правовые акты в сфере муниципальной службы, в рамках полномочий, предоставленных федеральным и региональным законодательством;».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(пункты 13-14 введены Решением Совета Карповского сельского поселения Таврического муниципального района Омской области </w:t>
      </w:r>
      <w:hyperlink r:id="rId178" w:tgtFrame="_blank" w:history="1">
        <w:r w:rsidRPr="003677A5">
          <w:rPr>
            <w:rFonts w:ascii="Arial" w:hAnsi="Arial" w:cs="Arial"/>
            <w:color w:val="0000FF"/>
            <w:sz w:val="20"/>
            <w:szCs w:val="20"/>
            <w:lang w:eastAsia="ru-RU"/>
          </w:rPr>
          <w:t>от 17 февраля 2016 № 51)</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15) осуществляет иные полномочия в соответствии с федеральными законами, законами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15 изложен Решением Совета Карповского сельского поселения Таврического муниципального района Омской области </w:t>
      </w:r>
      <w:hyperlink r:id="rId179" w:tgtFrame="_blank" w:history="1">
        <w:r w:rsidRPr="003677A5">
          <w:rPr>
            <w:rFonts w:ascii="Arial" w:hAnsi="Arial" w:cs="Arial"/>
            <w:color w:val="0000FF"/>
            <w:sz w:val="20"/>
            <w:szCs w:val="20"/>
            <w:lang w:eastAsia="ru-RU"/>
          </w:rPr>
          <w:t>от 17 февраля 2016 № 51)</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Администрация сельского поселения осуществляет свою деятельность в соответствии с федеральными законами, законами Омской области и настоящим Уставом и не в 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Правовые акты по вопросам, указанным в пункте 1 настоящей статьи, принимает Глава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32.1. Муниципальный контроль.</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180"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32.1 введена Решением Совета Карповского сельского поселения Таврического муниципального района Омской области </w:t>
      </w:r>
      <w:hyperlink r:id="rId181"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33. Взаимоотношения органов местного самоуправления сельского поселения с органами местного самоуправления муниципального района, в состав которого входит сельское поселение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Глава сельского поселения, Совет сельского поселения несут ответственность за обеспечение взаимодействия органов местного самоуправления сельского поселения с органами местного самоуправления муниципального района, в состав которого входит сельское поселение, в том числе посредством своевременного и полного рассмотрения обращений органов местного самоуправления муниципального района, реализации мер, направленных на устранение споров и разногласий, возникающих между органами местного самоуправления сельского поселения и органами местного самоуправления муниципального района.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Органы местного самоуправления муниципального района, в состав которого входит сельское поселение, вправе направлять обращения в Совет сельского поселения, Главе сельского поселения, в Администрацию сельского поселения и контрольный орган сельского поселения. Обращения, направленные в Совет сельского поселения, должны быть рассмотрены на очередном заседании Совета, в случае если обращение поступило не позднее чем за 14 дней до его проведения.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На обращения органов местного самоуправления муниципального района, в состав которого входит сельское поселение, направленные Главе сельского поселения, в Администрацию сельского поселения и Контрольный орган сельского поселения уполномоченными на то должностными лицами в течение одного месяца должен быть представлен ответ по существу.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Споры и разногласия, возникающие между органами местного самоуправления сельского поселения и органами местного самоуправления муниципального района, в состав которого входит сельское поселение, решаются путем консультаций и переговоров.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34. Избирательная комиссия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Избирательная комиссия сельского поселения организует подготовку и проведение муниципальных выборов депутатов сельского поселения,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сельского поселения, преобразования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(абзац первый части 1 в редакции Решения Совета Карповского сельского поселения Таврического муниципального района Омской области </w:t>
      </w:r>
      <w:hyperlink r:id="rId182" w:tgtFrame="_blank" w:history="1">
        <w:r w:rsidRPr="003677A5">
          <w:rPr>
            <w:rFonts w:ascii="Arial" w:hAnsi="Arial" w:cs="Arial"/>
            <w:color w:val="0000FF"/>
            <w:sz w:val="20"/>
            <w:szCs w:val="20"/>
            <w:lang w:eastAsia="ru-RU"/>
          </w:rPr>
          <w:t>от 29 мая 2015 года № 285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Избирательная комиссия Карповского сельского поселения является муниципальным органом, который не входит в структуру органов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 статьи 34 дополнен Решением Совета Карповского сельского поселения Таврического муниципального района Омской области </w:t>
      </w:r>
      <w:hyperlink r:id="rId183" w:history="1">
        <w:r w:rsidRPr="003677A5">
          <w:rPr>
            <w:rFonts w:ascii="Arial" w:hAnsi="Arial" w:cs="Arial"/>
            <w:color w:val="0000FF"/>
            <w:sz w:val="20"/>
            <w:szCs w:val="20"/>
            <w:lang w:eastAsia="ru-RU"/>
          </w:rPr>
          <w:t>от 20 мая 2006 года №53</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Решением Совета сельского поселения избирательной комиссии сельского поселения может быть придан статус юридического лица.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Срок полномочий избирательной комиссии сельского поселения составляет пять лет.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w:t>
      </w:r>
      <w:hyperlink r:id="rId184" w:tgtFrame="_blank" w:history="1">
        <w:r w:rsidRPr="003677A5">
          <w:rPr>
            <w:rFonts w:ascii="Arial" w:hAnsi="Arial" w:cs="Arial"/>
            <w:color w:val="0000FF"/>
            <w:sz w:val="20"/>
            <w:szCs w:val="20"/>
            <w:lang w:eastAsia="ru-RU"/>
          </w:rPr>
          <w:t>от 30 марта 2012 года № 95</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Избирательная комиссия поселения формируется в количестве 6 членов с правом решающего голоса.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4 в редакции Решения Совета Карповского сельского поселения Таврического муниципального района Омской области </w:t>
      </w:r>
      <w:hyperlink r:id="rId185" w:tgtFrame="_blank" w:history="1">
        <w:r w:rsidRPr="003677A5">
          <w:rPr>
            <w:rFonts w:ascii="Arial" w:hAnsi="Arial" w:cs="Arial"/>
            <w:color w:val="0000FF"/>
            <w:sz w:val="20"/>
            <w:szCs w:val="20"/>
            <w:lang w:eastAsia="ru-RU"/>
          </w:rPr>
          <w:t>от 08 апреля 2010 года №281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Формирование избирательной комиссии сельского поселения осуществляется Советом сельского поселения в соответствии с Федеральным законом </w:t>
      </w:r>
      <w:hyperlink r:id="rId186" w:history="1">
        <w:r w:rsidRPr="003677A5">
          <w:rPr>
            <w:rFonts w:ascii="Arial" w:hAnsi="Arial" w:cs="Arial"/>
            <w:color w:val="0000FF"/>
            <w:sz w:val="20"/>
            <w:szCs w:val="20"/>
            <w:lang w:eastAsia="ru-RU"/>
          </w:rPr>
          <w:t>от 12 июня 2002 года № 67-ФЗ</w:t>
        </w:r>
      </w:hyperlink>
      <w:r w:rsidRPr="003677A5">
        <w:rPr>
          <w:rFonts w:ascii="Arial" w:hAnsi="Arial" w:cs="Arial"/>
          <w:color w:val="000000"/>
          <w:sz w:val="20"/>
          <w:szCs w:val="20"/>
          <w:lang w:eastAsia="ru-RU"/>
        </w:rPr>
        <w:t> "Об основных гарантиях избирательных прав и права на участие в референдуме граждан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Полномочия и организация деятельности избирательной комиссии сельского поселения регулируются в соответствии с федеральными законами, Уставом (Основным Законом) Омской области, законами Омской области и настоящим Уставом положением об избирательной комиссии сельского поселения, утверждаемым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35. Исключена.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35 исключена Решением Совета Карповского сельского поселения Таврического муниципального района Омской области </w:t>
      </w:r>
      <w:hyperlink r:id="rId187"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V. МУНИЦИПАЛЬНЫЕ ПРАВОВЫЕ АКТЫ</w:t>
      </w:r>
    </w:p>
    <w:p w:rsidR="00443932" w:rsidRPr="005C09FC" w:rsidRDefault="00443932" w:rsidP="005C09FC">
      <w:pPr>
        <w:spacing w:after="0" w:line="240" w:lineRule="auto"/>
        <w:ind w:right="-1"/>
        <w:jc w:val="both"/>
        <w:rPr>
          <w:rFonts w:ascii="Arial" w:hAnsi="Arial" w:cs="Arial"/>
          <w:b/>
          <w:sz w:val="20"/>
          <w:szCs w:val="20"/>
        </w:rPr>
      </w:pPr>
      <w:r w:rsidRPr="005C09FC">
        <w:rPr>
          <w:rFonts w:ascii="Arial" w:hAnsi="Arial" w:cs="Arial"/>
          <w:b/>
          <w:color w:val="000000"/>
          <w:sz w:val="20"/>
          <w:szCs w:val="20"/>
        </w:rPr>
        <w:t xml:space="preserve">         «Статья 36. Муниципальные правовые акты Карповского сельского поселения</w:t>
      </w:r>
    </w:p>
    <w:p w:rsidR="00443932" w:rsidRPr="005C09FC" w:rsidRDefault="00443932" w:rsidP="005C09FC">
      <w:pPr>
        <w:widowControl w:val="0"/>
        <w:tabs>
          <w:tab w:val="left" w:pos="1717"/>
        </w:tabs>
        <w:spacing w:after="0" w:line="240" w:lineRule="auto"/>
        <w:ind w:right="-1"/>
        <w:jc w:val="both"/>
        <w:rPr>
          <w:rFonts w:ascii="Arial" w:hAnsi="Arial" w:cs="Arial"/>
          <w:sz w:val="20"/>
          <w:szCs w:val="20"/>
        </w:rPr>
      </w:pPr>
      <w:r w:rsidRPr="005C09FC">
        <w:rPr>
          <w:rFonts w:ascii="Arial" w:hAnsi="Arial" w:cs="Arial"/>
          <w:b/>
          <w:bCs/>
          <w:color w:val="000000"/>
          <w:sz w:val="20"/>
          <w:szCs w:val="20"/>
          <w:shd w:val="clear" w:color="auto" w:fill="FFFFFF"/>
        </w:rPr>
        <w:t xml:space="preserve">         </w:t>
      </w:r>
      <w:r w:rsidRPr="005C09FC">
        <w:rPr>
          <w:rFonts w:ascii="Arial" w:hAnsi="Arial" w:cs="Arial"/>
          <w:bCs/>
          <w:color w:val="000000"/>
          <w:sz w:val="20"/>
          <w:szCs w:val="20"/>
          <w:shd w:val="clear" w:color="auto" w:fill="FFFFFF"/>
        </w:rPr>
        <w:t>1. В</w:t>
      </w:r>
      <w:r w:rsidRPr="005C09FC">
        <w:rPr>
          <w:rFonts w:ascii="Arial" w:hAnsi="Arial" w:cs="Arial"/>
          <w:b/>
          <w:bCs/>
          <w:color w:val="000000"/>
          <w:sz w:val="20"/>
          <w:szCs w:val="20"/>
          <w:shd w:val="clear" w:color="auto" w:fill="FFFFFF"/>
        </w:rPr>
        <w:t xml:space="preserve"> </w:t>
      </w:r>
      <w:r w:rsidRPr="005C09FC">
        <w:rPr>
          <w:rFonts w:ascii="Arial" w:hAnsi="Arial" w:cs="Arial"/>
          <w:sz w:val="20"/>
          <w:szCs w:val="20"/>
        </w:rPr>
        <w:t>систему муниципальных правовых актов Карповского сельского поселения входят:</w:t>
      </w:r>
    </w:p>
    <w:p w:rsidR="00443932" w:rsidRPr="005C09FC" w:rsidRDefault="00443932" w:rsidP="005C09FC">
      <w:pPr>
        <w:widowControl w:val="0"/>
        <w:tabs>
          <w:tab w:val="left" w:pos="1751"/>
        </w:tabs>
        <w:spacing w:after="0" w:line="240" w:lineRule="auto"/>
        <w:ind w:right="-1"/>
        <w:jc w:val="both"/>
        <w:rPr>
          <w:rFonts w:ascii="Arial" w:hAnsi="Arial" w:cs="Arial"/>
          <w:sz w:val="20"/>
          <w:szCs w:val="20"/>
        </w:rPr>
      </w:pPr>
      <w:r w:rsidRPr="005C09FC">
        <w:rPr>
          <w:rFonts w:ascii="Arial" w:hAnsi="Arial" w:cs="Arial"/>
          <w:sz w:val="20"/>
          <w:szCs w:val="20"/>
        </w:rPr>
        <w:t xml:space="preserve">         1) Устав сельского поселения, правовые акты, принятые на местном референдуме (сходе граждан);</w:t>
      </w:r>
    </w:p>
    <w:p w:rsidR="00443932" w:rsidRPr="005C09FC" w:rsidRDefault="00443932" w:rsidP="005C09FC">
      <w:pPr>
        <w:widowControl w:val="0"/>
        <w:tabs>
          <w:tab w:val="left" w:pos="1746"/>
        </w:tabs>
        <w:spacing w:after="0" w:line="240" w:lineRule="auto"/>
        <w:jc w:val="both"/>
        <w:rPr>
          <w:rFonts w:ascii="Arial" w:hAnsi="Arial" w:cs="Arial"/>
          <w:sz w:val="20"/>
          <w:szCs w:val="20"/>
        </w:rPr>
      </w:pPr>
      <w:r w:rsidRPr="005C09FC">
        <w:rPr>
          <w:rFonts w:ascii="Arial" w:hAnsi="Arial" w:cs="Arial"/>
          <w:sz w:val="20"/>
          <w:szCs w:val="20"/>
        </w:rPr>
        <w:t xml:space="preserve">         2) нормативные и иные правовые акты Совета сельского поселения;</w:t>
      </w:r>
    </w:p>
    <w:p w:rsidR="00443932" w:rsidRPr="005C09FC" w:rsidRDefault="00443932" w:rsidP="005C09FC">
      <w:pPr>
        <w:widowControl w:val="0"/>
        <w:tabs>
          <w:tab w:val="left" w:pos="1742"/>
        </w:tabs>
        <w:spacing w:after="0" w:line="240" w:lineRule="auto"/>
        <w:ind w:right="-1"/>
        <w:jc w:val="both"/>
        <w:rPr>
          <w:rFonts w:ascii="Arial" w:hAnsi="Arial" w:cs="Arial"/>
          <w:sz w:val="20"/>
          <w:szCs w:val="20"/>
        </w:rPr>
      </w:pPr>
      <w:r w:rsidRPr="005C09FC">
        <w:rPr>
          <w:rFonts w:ascii="Arial" w:hAnsi="Arial" w:cs="Arial"/>
          <w:sz w:val="20"/>
          <w:szCs w:val="20"/>
        </w:rPr>
        <w:t xml:space="preserve">         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уставом сельского поселения.</w:t>
      </w:r>
    </w:p>
    <w:p w:rsidR="00443932" w:rsidRPr="005C09FC" w:rsidRDefault="00443932" w:rsidP="005C09FC">
      <w:pPr>
        <w:widowControl w:val="0"/>
        <w:tabs>
          <w:tab w:val="left" w:pos="1722"/>
        </w:tabs>
        <w:spacing w:after="0" w:line="240" w:lineRule="auto"/>
        <w:ind w:right="-1"/>
        <w:jc w:val="both"/>
        <w:rPr>
          <w:rFonts w:ascii="Arial" w:hAnsi="Arial" w:cs="Arial"/>
          <w:sz w:val="20"/>
          <w:szCs w:val="20"/>
        </w:rPr>
      </w:pPr>
      <w:r w:rsidRPr="005C09FC">
        <w:rPr>
          <w:rFonts w:ascii="Arial" w:hAnsi="Arial" w:cs="Arial"/>
          <w:sz w:val="20"/>
          <w:szCs w:val="20"/>
        </w:rPr>
        <w:t xml:space="preserve">         2. Устав сельского поселения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w:t>
      </w:r>
    </w:p>
    <w:p w:rsidR="00443932" w:rsidRPr="005C09FC" w:rsidRDefault="00443932" w:rsidP="005C09FC">
      <w:pPr>
        <w:spacing w:after="0" w:line="240" w:lineRule="auto"/>
        <w:ind w:right="-1"/>
        <w:jc w:val="both"/>
        <w:rPr>
          <w:rFonts w:ascii="Arial" w:hAnsi="Arial" w:cs="Arial"/>
          <w:sz w:val="20"/>
          <w:szCs w:val="20"/>
        </w:rPr>
      </w:pPr>
      <w:r w:rsidRPr="005C09FC">
        <w:rPr>
          <w:rFonts w:ascii="Arial" w:hAnsi="Arial" w:cs="Arial"/>
          <w:sz w:val="20"/>
          <w:szCs w:val="20"/>
        </w:rPr>
        <w:t xml:space="preserve">          Иные муниципальные правовые акты не должны противоречить уставу сельского поселения и правовым актам, принятым на местном референдуме (сходе граждан).</w:t>
      </w:r>
    </w:p>
    <w:p w:rsidR="00443932" w:rsidRPr="005C09FC" w:rsidRDefault="00443932" w:rsidP="005C09FC">
      <w:pPr>
        <w:widowControl w:val="0"/>
        <w:tabs>
          <w:tab w:val="left" w:pos="1718"/>
        </w:tabs>
        <w:spacing w:after="0" w:line="240" w:lineRule="auto"/>
        <w:ind w:right="-1"/>
        <w:jc w:val="both"/>
        <w:rPr>
          <w:rFonts w:ascii="Arial" w:hAnsi="Arial" w:cs="Arial"/>
          <w:sz w:val="20"/>
          <w:szCs w:val="20"/>
        </w:rPr>
      </w:pPr>
      <w:r w:rsidRPr="005C09FC">
        <w:rPr>
          <w:rFonts w:ascii="Arial" w:hAnsi="Arial" w:cs="Arial"/>
          <w:sz w:val="20"/>
          <w:szCs w:val="20"/>
        </w:rPr>
        <w:t xml:space="preserve">          3. Совет сельского поселения по вопросам, отнесенным к его компетенции федеральными законами, законами Омской области, Уставом сельского поселения, принимает решения, устанавливающие правила, обязательные для исполнения на территории сельского поселения, решение об удалении Главы сельского поселения в отставку, а также решения по вопросам организации деятельности Совета сельского поселения и по иным вопросам, отнесенным к его компетенции федеральными законами, законами Омской области, уставом сельского поселения. Решения Совета сельского поселения,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Совета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443932" w:rsidRPr="005C09FC" w:rsidRDefault="00443932" w:rsidP="005C09FC">
      <w:pPr>
        <w:widowControl w:val="0"/>
        <w:tabs>
          <w:tab w:val="left" w:pos="-360"/>
        </w:tabs>
        <w:spacing w:after="0" w:line="240" w:lineRule="auto"/>
        <w:ind w:right="-1"/>
        <w:jc w:val="both"/>
        <w:rPr>
          <w:rFonts w:ascii="Arial" w:hAnsi="Arial" w:cs="Arial"/>
          <w:sz w:val="20"/>
          <w:szCs w:val="20"/>
        </w:rPr>
      </w:pPr>
      <w:r w:rsidRPr="005C09FC">
        <w:rPr>
          <w:rFonts w:ascii="Arial" w:hAnsi="Arial" w:cs="Arial"/>
          <w:sz w:val="20"/>
          <w:szCs w:val="20"/>
        </w:rPr>
        <w:t xml:space="preserve">         </w:t>
      </w:r>
      <w:r w:rsidRPr="005C09FC">
        <w:rPr>
          <w:rFonts w:ascii="Arial" w:hAnsi="Arial" w:cs="Arial"/>
          <w:sz w:val="20"/>
          <w:szCs w:val="20"/>
        </w:rPr>
        <w:tab/>
        <w:t>4. Глава сельского поселения в пределах своих полномочий, установленных Уставом сельского поселения и решениями Совета сельского поселения, издает постановления и распоряжения местной администрации по вопросам, указанным в части 6 статьи 43 Федерального закона от 06.10.2003 № 131-ФЗ «Об общих принципах организации местного самоуправления в Российской Федерации». Глава сельского поселения издает постановления и распоряжения по иным вопросам, отнесенным к его компетенции Уставом сельского поселения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443932" w:rsidRPr="005C09FC" w:rsidRDefault="00443932" w:rsidP="005C09FC">
      <w:pPr>
        <w:widowControl w:val="0"/>
        <w:spacing w:after="0" w:line="240" w:lineRule="auto"/>
        <w:ind w:right="-1"/>
        <w:jc w:val="both"/>
        <w:rPr>
          <w:rFonts w:ascii="Arial" w:hAnsi="Arial" w:cs="Arial"/>
          <w:sz w:val="20"/>
          <w:szCs w:val="20"/>
        </w:rPr>
      </w:pPr>
      <w:r w:rsidRPr="005C09FC">
        <w:rPr>
          <w:rFonts w:ascii="Arial" w:hAnsi="Arial" w:cs="Arial"/>
          <w:sz w:val="20"/>
          <w:szCs w:val="20"/>
        </w:rPr>
        <w:t xml:space="preserve">         </w:t>
      </w:r>
      <w:r w:rsidRPr="005C09FC">
        <w:rPr>
          <w:rFonts w:ascii="Arial" w:hAnsi="Arial" w:cs="Arial"/>
          <w:sz w:val="20"/>
          <w:szCs w:val="20"/>
        </w:rPr>
        <w:tab/>
        <w:t>5. Председатель Совета сельского поселения издает постановления и распоряжения по вопросам организации деятельности Совета сельского поселения, подписывает решения Совета сельского поселения.</w:t>
      </w:r>
    </w:p>
    <w:p w:rsidR="00443932" w:rsidRPr="005C09FC" w:rsidRDefault="00443932" w:rsidP="005C09FC">
      <w:pPr>
        <w:widowControl w:val="0"/>
        <w:tabs>
          <w:tab w:val="left" w:pos="-720"/>
        </w:tabs>
        <w:spacing w:after="0" w:line="240" w:lineRule="auto"/>
        <w:ind w:right="-1"/>
        <w:jc w:val="both"/>
        <w:rPr>
          <w:rFonts w:ascii="Arial" w:eastAsia="Times New Roman" w:hAnsi="Arial" w:cs="Arial"/>
          <w:sz w:val="20"/>
          <w:szCs w:val="20"/>
        </w:rPr>
      </w:pPr>
      <w:r w:rsidRPr="005C09FC">
        <w:rPr>
          <w:rFonts w:ascii="Arial" w:hAnsi="Arial" w:cs="Arial"/>
          <w:sz w:val="20"/>
          <w:szCs w:val="20"/>
        </w:rPr>
        <w:t xml:space="preserve">           6. Глава местной администрации в пределах своих полномочий, установленных федеральными законами, законами Омской области, Уставом сельского поселения, нормативными правовыми актами Совета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Омской области, а также распоряжения местной администрации по вопросам организации работы местной администрации.</w:t>
      </w:r>
    </w:p>
    <w:p w:rsidR="00443932" w:rsidRDefault="00443932" w:rsidP="005C09FC">
      <w:pPr>
        <w:widowControl w:val="0"/>
        <w:tabs>
          <w:tab w:val="left" w:pos="2268"/>
        </w:tabs>
        <w:spacing w:after="0" w:line="240" w:lineRule="auto"/>
        <w:ind w:right="-1"/>
        <w:jc w:val="both"/>
        <w:rPr>
          <w:rFonts w:ascii="Arial" w:hAnsi="Arial" w:cs="Arial"/>
          <w:sz w:val="20"/>
          <w:szCs w:val="20"/>
        </w:rPr>
      </w:pPr>
      <w:r w:rsidRPr="005C09FC">
        <w:rPr>
          <w:rFonts w:ascii="Arial" w:hAnsi="Arial" w:cs="Arial"/>
          <w:sz w:val="20"/>
          <w:szCs w:val="20"/>
        </w:rPr>
        <w:t xml:space="preserve">           7. Иные должностные лица местного самоуправления издают распоряжения и приказы по вопросам, отнесенным к их полномочия</w:t>
      </w:r>
      <w:r>
        <w:rPr>
          <w:rFonts w:ascii="Arial" w:hAnsi="Arial" w:cs="Arial"/>
          <w:sz w:val="20"/>
          <w:szCs w:val="20"/>
        </w:rPr>
        <w:t>м Уставом сельского поселения.</w:t>
      </w:r>
    </w:p>
    <w:p w:rsidR="00443932" w:rsidRPr="005C09FC" w:rsidRDefault="00443932" w:rsidP="005C09FC">
      <w:pPr>
        <w:widowControl w:val="0"/>
        <w:tabs>
          <w:tab w:val="left" w:pos="-720"/>
        </w:tabs>
        <w:spacing w:after="0" w:line="240" w:lineRule="auto"/>
        <w:ind w:right="-1"/>
        <w:jc w:val="both"/>
        <w:rPr>
          <w:rFonts w:ascii="Arial" w:hAnsi="Arial" w:cs="Arial"/>
          <w:sz w:val="20"/>
          <w:szCs w:val="20"/>
        </w:rPr>
      </w:pPr>
      <w:r>
        <w:rPr>
          <w:rFonts w:ascii="Arial" w:hAnsi="Arial" w:cs="Arial"/>
          <w:sz w:val="20"/>
          <w:szCs w:val="20"/>
        </w:rPr>
        <w:tab/>
        <w:t>(статья 36 в редакции Решения Совета Карповского сельского поселения Таврического муниципального района Омской области от 29.12.2020 г. № 44)</w:t>
      </w:r>
    </w:p>
    <w:p w:rsidR="00443932" w:rsidRDefault="00443932" w:rsidP="003677A5">
      <w:pPr>
        <w:spacing w:after="0" w:line="240" w:lineRule="auto"/>
        <w:ind w:firstLine="567"/>
        <w:jc w:val="both"/>
        <w:rPr>
          <w:rFonts w:ascii="Arial" w:hAnsi="Arial" w:cs="Arial"/>
          <w:b/>
          <w:bCs/>
          <w:color w:val="000000"/>
          <w:sz w:val="20"/>
          <w:szCs w:val="20"/>
          <w:lang w:eastAsia="ru-RU"/>
        </w:rPr>
      </w:pP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36.1. Подготовка муниципальных правовых актов</w:t>
      </w:r>
    </w:p>
    <w:p w:rsidR="00443932" w:rsidRDefault="00443932" w:rsidP="003677A5">
      <w:pPr>
        <w:spacing w:after="0" w:line="240" w:lineRule="auto"/>
        <w:ind w:firstLine="567"/>
        <w:jc w:val="both"/>
        <w:rPr>
          <w:rFonts w:ascii="Arial" w:eastAsia="Times New Roman" w:hAnsi="Arial" w:cs="Arial"/>
          <w:sz w:val="20"/>
          <w:szCs w:val="20"/>
        </w:rPr>
      </w:pPr>
      <w:r w:rsidRPr="00335F57">
        <w:rPr>
          <w:rFonts w:ascii="Arial" w:eastAsia="Times New Roman" w:hAnsi="Arial" w:cs="Arial"/>
          <w:sz w:val="20"/>
          <w:szCs w:val="20"/>
        </w:rPr>
        <w:t>1. Проекты муниципальных правовых актов могут вноситься депутатами Совета сельского поселения, Главой сельского поселения,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Прокуратурой Таврического района Омской области.</w:t>
      </w:r>
    </w:p>
    <w:p w:rsidR="00443932" w:rsidRPr="00335F57" w:rsidRDefault="00443932" w:rsidP="003677A5">
      <w:pPr>
        <w:spacing w:after="0" w:line="240" w:lineRule="auto"/>
        <w:ind w:firstLine="567"/>
        <w:jc w:val="both"/>
        <w:rPr>
          <w:rFonts w:ascii="Arial" w:eastAsia="Times New Roman" w:hAnsi="Arial" w:cs="Arial"/>
          <w:sz w:val="20"/>
          <w:szCs w:val="20"/>
        </w:rPr>
      </w:pPr>
      <w:r>
        <w:rPr>
          <w:rFonts w:ascii="Arial" w:eastAsia="Times New Roman" w:hAnsi="Arial" w:cs="Arial"/>
          <w:sz w:val="20"/>
          <w:szCs w:val="20"/>
        </w:rPr>
        <w:t>(часть 1 в редакции Решения Совета Карповского сельского поселения Таврического муниципального района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Times New Roman" w:hAnsi="Times New Roman"/>
          <w:color w:val="000000"/>
          <w:sz w:val="20"/>
          <w:szCs w:val="20"/>
          <w:lang w:eastAsia="ru-RU"/>
        </w:rPr>
        <w:t>2.           </w:t>
      </w:r>
      <w:r w:rsidRPr="003677A5">
        <w:rPr>
          <w:rFonts w:ascii="Arial" w:hAnsi="Arial" w:cs="Arial"/>
          <w:color w:val="000000"/>
          <w:sz w:val="20"/>
          <w:szCs w:val="20"/>
          <w:lang w:eastAsia="ru-RU"/>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36.1 введена Решением Совета Карповского сельского поселения Таврического муниципального района Омской области </w:t>
      </w:r>
      <w:hyperlink r:id="rId188"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37. Вступление в силу, опубликование и (или) обнародование муниципальных правовых актов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(наименование статьи в редакции Решения Совета Карповского сельского поселения Таврического муниципального района Омской области </w:t>
      </w:r>
      <w:hyperlink r:id="rId189"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Муниципальные правовые акты вступают в силу в порядке, установленном настоящим уставом, за исключением нормативных правовых актов представительных органов сельского поселения о налогах и сборах, которые вступают в силу в соответствии с Налоговым кодексом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1 в редакции Решения Совета Карповского сельского поселения Таврического муниципального района Омской области </w:t>
      </w:r>
      <w:hyperlink r:id="rId190"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Карповское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изложена Решением Совета Карповского сельского поселения Таврического муниципального района Омской области </w:t>
      </w:r>
      <w:hyperlink r:id="rId191" w:tgtFrame="_blank" w:history="1">
        <w:r w:rsidRPr="003677A5">
          <w:rPr>
            <w:rFonts w:ascii="Arial" w:hAnsi="Arial" w:cs="Arial"/>
            <w:color w:val="0000FF"/>
            <w:sz w:val="20"/>
            <w:szCs w:val="20"/>
            <w:lang w:eastAsia="ru-RU"/>
          </w:rPr>
          <w:t>от 30.10.2017 года № 164)</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в газете «Таврические новости».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Официальное обнародование муниципального правового акта или соглашения, заключенного между органами местного самоуправления, осуществляется посредством размещения его полного текста на информационных стендах в специально установленных местах в населенных пунктах сельского поселения в течение 7 дней после подписания муниципального правового акта или утверждения указанного соглашения на срок 15 календарных дней и обеспечения возможности ознакомления населения с текстом муниципального правового акта или соглашения.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Места расположения информационных стендов, указанных в части 4 настоящей статьи, требования к их оформлению определяются решением Совета сельского поселения.</w:t>
      </w:r>
    </w:p>
    <w:p w:rsidR="00443932" w:rsidRDefault="00443932" w:rsidP="003677A5">
      <w:pPr>
        <w:spacing w:after="0" w:line="240" w:lineRule="auto"/>
        <w:ind w:firstLine="567"/>
        <w:jc w:val="both"/>
        <w:rPr>
          <w:rFonts w:ascii="Arial" w:hAnsi="Arial" w:cs="Arial"/>
          <w:color w:val="0000FF"/>
          <w:sz w:val="20"/>
          <w:szCs w:val="20"/>
          <w:lang w:eastAsia="ru-RU"/>
        </w:rPr>
      </w:pPr>
      <w:r w:rsidRPr="003677A5">
        <w:rPr>
          <w:rFonts w:ascii="Arial" w:hAnsi="Arial" w:cs="Arial"/>
          <w:color w:val="000000"/>
          <w:sz w:val="20"/>
          <w:szCs w:val="20"/>
          <w:lang w:eastAsia="ru-RU"/>
        </w:rPr>
        <w:t>(части 3, 4, 5 в редакции Решения Совета Карповского сельского поселения Таврического муниципального района Омской области </w:t>
      </w:r>
      <w:hyperlink r:id="rId192" w:tgtFrame="_blank" w:history="1">
        <w:r w:rsidRPr="003677A5">
          <w:rPr>
            <w:rFonts w:ascii="Arial" w:hAnsi="Arial" w:cs="Arial"/>
            <w:color w:val="0000FF"/>
            <w:sz w:val="20"/>
            <w:szCs w:val="20"/>
            <w:lang w:eastAsia="ru-RU"/>
          </w:rPr>
          <w:t>от 28.08.2018 года № 225</w:t>
        </w:r>
      </w:hyperlink>
      <w:r w:rsidRPr="003677A5">
        <w:rPr>
          <w:rFonts w:ascii="Arial" w:hAnsi="Arial" w:cs="Arial"/>
          <w:color w:val="0000FF"/>
          <w:sz w:val="20"/>
          <w:szCs w:val="20"/>
          <w:lang w:eastAsia="ru-RU"/>
        </w:rPr>
        <w:t>)</w:t>
      </w:r>
    </w:p>
    <w:p w:rsidR="00443932" w:rsidRPr="00251517" w:rsidRDefault="00443932" w:rsidP="003677A5">
      <w:pPr>
        <w:spacing w:after="0" w:line="240" w:lineRule="auto"/>
        <w:ind w:firstLine="567"/>
        <w:jc w:val="both"/>
        <w:rPr>
          <w:rFonts w:ascii="Arial" w:hAnsi="Arial" w:cs="Arial"/>
          <w:color w:val="000000"/>
          <w:sz w:val="20"/>
          <w:szCs w:val="20"/>
        </w:rPr>
      </w:pPr>
      <w:r w:rsidRPr="00251517">
        <w:rPr>
          <w:rFonts w:ascii="Arial" w:hAnsi="Arial" w:cs="Arial"/>
          <w:sz w:val="20"/>
          <w:szCs w:val="20"/>
        </w:rPr>
        <w:t>6. Муниципальные правовые акты сельского поселения могут быть дополнительно опубликованы (обнародованы) или официально размещены в сетевом издании - портал Министерства юстиции Российской Федерации «</w:t>
      </w:r>
      <w:r w:rsidRPr="00251517">
        <w:rPr>
          <w:rFonts w:ascii="Arial" w:hAnsi="Arial" w:cs="Arial"/>
          <w:color w:val="000000"/>
          <w:sz w:val="20"/>
          <w:szCs w:val="20"/>
        </w:rPr>
        <w:t>Нормативные правовые акты в Российской Федерации» (</w:t>
      </w:r>
      <w:hyperlink r:id="rId193" w:history="1">
        <w:r w:rsidRPr="00251517">
          <w:rPr>
            <w:rStyle w:val="Hyperlink"/>
            <w:rFonts w:ascii="Arial" w:hAnsi="Arial" w:cs="Arial"/>
            <w:color w:val="000000"/>
            <w:sz w:val="20"/>
            <w:szCs w:val="20"/>
            <w:u w:val="none"/>
            <w:lang w:val="en-US"/>
          </w:rPr>
          <w:t>http</w:t>
        </w:r>
        <w:r w:rsidRPr="00251517">
          <w:rPr>
            <w:rStyle w:val="Hyperlink"/>
            <w:rFonts w:ascii="Arial" w:hAnsi="Arial" w:cs="Arial"/>
            <w:color w:val="000000"/>
            <w:sz w:val="20"/>
            <w:szCs w:val="20"/>
            <w:u w:val="none"/>
          </w:rPr>
          <w:t>://</w:t>
        </w:r>
        <w:r w:rsidRPr="00251517">
          <w:rPr>
            <w:rStyle w:val="Hyperlink"/>
            <w:rFonts w:ascii="Arial" w:hAnsi="Arial" w:cs="Arial"/>
            <w:color w:val="000000"/>
            <w:sz w:val="20"/>
            <w:szCs w:val="20"/>
            <w:u w:val="none"/>
            <w:lang w:val="en-US"/>
          </w:rPr>
          <w:t>pravo</w:t>
        </w:r>
        <w:r w:rsidRPr="00251517">
          <w:rPr>
            <w:rStyle w:val="Hyperlink"/>
            <w:rFonts w:ascii="Arial" w:hAnsi="Arial" w:cs="Arial"/>
            <w:color w:val="000000"/>
            <w:sz w:val="20"/>
            <w:szCs w:val="20"/>
            <w:u w:val="none"/>
          </w:rPr>
          <w:t>-</w:t>
        </w:r>
        <w:r w:rsidRPr="00251517">
          <w:rPr>
            <w:rStyle w:val="Hyperlink"/>
            <w:rFonts w:ascii="Arial" w:hAnsi="Arial" w:cs="Arial"/>
            <w:color w:val="000000"/>
            <w:sz w:val="20"/>
            <w:szCs w:val="20"/>
            <w:u w:val="none"/>
            <w:lang w:val="en-US"/>
          </w:rPr>
          <w:t>minjust</w:t>
        </w:r>
        <w:r w:rsidRPr="00251517">
          <w:rPr>
            <w:rStyle w:val="Hyperlink"/>
            <w:rFonts w:ascii="Arial" w:hAnsi="Arial" w:cs="Arial"/>
            <w:color w:val="000000"/>
            <w:sz w:val="20"/>
            <w:szCs w:val="20"/>
            <w:u w:val="none"/>
          </w:rPr>
          <w:t>.</w:t>
        </w:r>
        <w:r w:rsidRPr="00251517">
          <w:rPr>
            <w:rStyle w:val="Hyperlink"/>
            <w:rFonts w:ascii="Arial" w:hAnsi="Arial" w:cs="Arial"/>
            <w:color w:val="000000"/>
            <w:sz w:val="20"/>
            <w:szCs w:val="20"/>
            <w:u w:val="none"/>
            <w:lang w:val="en-US"/>
          </w:rPr>
          <w:t>ru</w:t>
        </w:r>
      </w:hyperlink>
      <w:r w:rsidRPr="00251517">
        <w:rPr>
          <w:rFonts w:ascii="Arial" w:hAnsi="Arial" w:cs="Arial"/>
          <w:color w:val="000000"/>
          <w:sz w:val="20"/>
          <w:szCs w:val="20"/>
        </w:rPr>
        <w:t>, http://право-минюст.рф, регистрация в качестве сетевого издания: Эл № ФС77-72471 от 05.03.2018)</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(часть 6 введена решением Совета Карповского сельского поселения Таврического муниципального района Омской области от 28.11.2019 г. № 356)</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VI. МУНИЦИПАЛЬНАЯ СЛУЖБА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38. Муниципальная служба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w:t>
      </w:r>
      <w:hyperlink r:id="rId194" w:tgtFrame="_blank" w:history="1">
        <w:r w:rsidRPr="003677A5">
          <w:rPr>
            <w:rFonts w:ascii="Arial" w:hAnsi="Arial" w:cs="Arial"/>
            <w:color w:val="0000FF"/>
            <w:sz w:val="20"/>
            <w:szCs w:val="20"/>
            <w:lang w:eastAsia="ru-RU"/>
          </w:rPr>
          <w:t>Федеральным законом</w:t>
        </w:r>
      </w:hyperlink>
      <w:r w:rsidRPr="003677A5">
        <w:rPr>
          <w:rFonts w:ascii="Arial" w:hAnsi="Arial" w:cs="Arial"/>
          <w:color w:val="000000"/>
          <w:sz w:val="20"/>
          <w:szCs w:val="20"/>
          <w:lang w:eastAsia="ru-RU"/>
        </w:rPr>
        <w:t> «О муниципальной службе в Российской Федерации», а также принимаемыми в соответствии с ним законами Омской области, Уставом Карповского сельского поселения и иными муниципальными правовыми актами.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38 в редакции Решения Совета Карповского сельского поселения Таврического муниципального района Омской области </w:t>
      </w:r>
      <w:hyperlink r:id="rId195"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39.исключена</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39 исключена Решением Совета Карповского сельского поселения Таврического муниципального района Омской области </w:t>
      </w:r>
      <w:hyperlink r:id="rId196"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40. исключена</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(статья 40 исключена Решением Совета Карповского сельского поселения Таврического муниципального района Омской области </w:t>
      </w:r>
      <w:hyperlink r:id="rId197"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VI. ЭКОНОМИЧЕСКАЯ ОСНОВА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41. Экономическая основа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Экономическую основу местного самоуправления сельского поселения составляют находящееся в муниципальной собственности сельского поселения имущество, средства местного бюджета сельского поселения, а также имущественные права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42. Муниципальное имущество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В собственности Карповского сельского поселения может находиться: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имущество, предназначенное для решения установленных Федеральным законом </w:t>
      </w:r>
      <w:hyperlink r:id="rId198" w:tgtFrame="_blank" w:history="1">
        <w:r w:rsidRPr="003677A5">
          <w:rPr>
            <w:rFonts w:ascii="Arial" w:hAnsi="Arial" w:cs="Arial"/>
            <w:color w:val="0000FF"/>
            <w:sz w:val="20"/>
            <w:szCs w:val="20"/>
            <w:lang w:eastAsia="ru-RU"/>
          </w:rPr>
          <w:t>от 06.10.2003 № 131</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вопросов местного значения;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1 в редакции Решения Совета Карповского сельского поселения Таврического муниципального района Омской области </w:t>
      </w:r>
      <w:hyperlink r:id="rId199"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hyperlink r:id="rId200" w:tgtFrame="_blank" w:history="1">
        <w:r w:rsidRPr="003677A5">
          <w:rPr>
            <w:rFonts w:ascii="Arial" w:hAnsi="Arial" w:cs="Arial"/>
            <w:color w:val="0000FF"/>
            <w:sz w:val="20"/>
            <w:szCs w:val="20"/>
            <w:lang w:eastAsia="ru-RU"/>
          </w:rPr>
          <w:t>Федерального закона «Об общих принципах организации местного самоуправления в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 части 1 в редакции Решения Совета Карповского сельского поселения Таврического муниципального района Омской области </w:t>
      </w:r>
      <w:hyperlink r:id="rId201" w:tgtFrame="_blank" w:history="1">
        <w:r w:rsidRPr="003677A5">
          <w:rPr>
            <w:rFonts w:ascii="Arial" w:hAnsi="Arial" w:cs="Arial"/>
            <w:color w:val="0000FF"/>
            <w:sz w:val="20"/>
            <w:szCs w:val="20"/>
            <w:lang w:eastAsia="ru-RU"/>
          </w:rPr>
          <w:t>от 23 октября 2013 года №172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Карповского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Имущество, предназначенное для решения вопросов местного значения в соответствии с частями 3 и 4 статьи 14 Федерального закона </w:t>
      </w:r>
      <w:hyperlink r:id="rId202" w:tgtFrame="_blank" w:history="1">
        <w:r w:rsidRPr="003677A5">
          <w:rPr>
            <w:rFonts w:ascii="Arial" w:hAnsi="Arial" w:cs="Arial"/>
            <w:color w:val="0000FF"/>
            <w:sz w:val="20"/>
            <w:szCs w:val="20"/>
            <w:lang w:eastAsia="ru-RU"/>
          </w:rPr>
          <w:t>от 06.10.2003 № 131</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w:t>
      </w:r>
      <w:hyperlink r:id="rId203" w:tgtFrame="_blank" w:history="1">
        <w:r w:rsidRPr="003677A5">
          <w:rPr>
            <w:rFonts w:ascii="Arial" w:hAnsi="Arial" w:cs="Arial"/>
            <w:color w:val="0000FF"/>
            <w:sz w:val="20"/>
            <w:szCs w:val="20"/>
            <w:lang w:eastAsia="ru-RU"/>
          </w:rPr>
          <w:t>от 06.10.2003 №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введен Решением Совета Карповского сельского поселения Таврического муниципального района Омской области </w:t>
      </w:r>
      <w:hyperlink r:id="rId204"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Исключена.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исключена Решением Совета Карповского сельского поселения Таврического муниципального района Омской области </w:t>
      </w:r>
      <w:hyperlink r:id="rId205"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В случаях возникновения у сельского поселения права собственности на имущество, не соответствующее требованием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3 в редакции Решения Совета Карповского сельского поселения Таврического муниципального района Омской области </w:t>
      </w:r>
      <w:hyperlink r:id="rId206"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43. Владение, пользование и распоряжение муниципальным имуществом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Сельскому поселению как собственнику принадлежат права владения, пользования и распоряжения муниципальным имуществом.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От имени сельского поселения права собственника в пределах представленных им полномочий осуществляют Совет сельского поселения, Глава сельского поселения, Администрация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Совет сельского поселения, Глава сельского поселения вправе передавать муниципальное имущество сельского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Порядок и условия приватизации муниципального имущества сельского поселения определяются решениями Совета сельского поселения, устанавливающими правила, обязательные для исполнения на территории сельского поселения, в соответствии с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Доходы от использования и приватизации муниципального имущества сельского поселения поступают в местный бюджет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введен Решением Совета Карповского сельского поселения Таврического муниципального района Омской области </w:t>
      </w:r>
      <w:hyperlink r:id="rId207" w:history="1">
        <w:r w:rsidRPr="003677A5">
          <w:rPr>
            <w:rFonts w:ascii="Arial" w:hAnsi="Arial" w:cs="Arial"/>
            <w:color w:val="0000FF"/>
            <w:sz w:val="20"/>
            <w:szCs w:val="20"/>
            <w:lang w:eastAsia="ru-RU"/>
          </w:rPr>
          <w:t>от 08 апреля 2009 года № 230</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44. Полномочия органов местного самоуправления сельского поселения по управлению и распоряжению муниципальной собственностью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определяет порядок управления и распоряжения муниципальной собственностью;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2 части 1 статьи 44 исключен Решением Совета Карповского сельского поселения Таврического муниципального района Омской области </w:t>
      </w:r>
      <w:hyperlink r:id="rId208" w:history="1">
        <w:r w:rsidRPr="003677A5">
          <w:rPr>
            <w:rFonts w:ascii="Arial" w:hAnsi="Arial" w:cs="Arial"/>
            <w:color w:val="0000FF"/>
            <w:sz w:val="20"/>
            <w:szCs w:val="20"/>
            <w:lang w:eastAsia="ru-RU"/>
          </w:rPr>
          <w:t>от 12 декабря 2007 года №157</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3 части 1 статьи 44 исключен Решением Совета Карповского сельского поселения Таврического муниципального района Омской области </w:t>
      </w:r>
      <w:hyperlink r:id="rId209" w:history="1">
        <w:r w:rsidRPr="003677A5">
          <w:rPr>
            <w:rFonts w:ascii="Arial" w:hAnsi="Arial" w:cs="Arial"/>
            <w:color w:val="0000FF"/>
            <w:sz w:val="20"/>
            <w:szCs w:val="20"/>
            <w:lang w:eastAsia="ru-RU"/>
          </w:rPr>
          <w:t>от 12 декабря 2007 года №157</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устанавливает размер и сроки внесения в местный бюджет части прибыли муниципального унитарного предприятия, остающейся в его распоряжении после уплаты налогов и иных обязательных платежей;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исключен;</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исключен Решением Совета Карповского сельского поселения Таврического муниципального района Омской области </w:t>
      </w:r>
      <w:hyperlink r:id="rId210" w:tgtFrame="_blank" w:history="1">
        <w:r w:rsidRPr="003677A5">
          <w:rPr>
            <w:rFonts w:ascii="Arial" w:hAnsi="Arial" w:cs="Arial"/>
            <w:color w:val="0000FF"/>
            <w:sz w:val="20"/>
            <w:szCs w:val="20"/>
            <w:lang w:eastAsia="ru-RU"/>
          </w:rPr>
          <w:t>от 27 августа 2014 года № 222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устанавливает порядок передачи в аренду муниципального имущества; утверждает методику расчёта арендной платы за использование муниципальным имуществом, а также ежегодно утверждает базовую ставку арендной платы за использование муниципальным имуществом;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устанавливает порядок назначения и деятельности представителей сельского поселения в органах управления хозяйственных обществ, акции (доли в уставном капитале) которых находятся в муниципальной собственности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определяет порядок принятия решений об условиях приватизации муниципального имущества в соответствии с федеральными законами;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определяет порядок и условия внесения вкладов в уставные капиталы хозяйственных обществ и участия в некоммерческих организациях.</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Администрация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формирует уставной фонд муниципального унитарного предприятия;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утверждает уставы муниципальных унитарных предприятий и муниципальных учреждений, а также вносимые в них изменения, в том числе утверждает уставы муниципальных унитарных предприятий и муниципальных учреждений в новой редакции;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назначает на должность и освобождает от должности руководителя муниципального унитарного предприятия, муниципального учреждения, заключает с ним, изменяет и прекращает трудовой договор;</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устанавливает порядок и сроки отчёта руководителя муниципального унитарного предприятия, муниципального учреждения о деятельности предприятия и учреждения, заслушивает указанный отчет;</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назначает в установленном Советом сельского поселения порядке представителей в органы управления хозяйственных обществ;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вносит на условиях, определяемых Советом сельского поселения, вклады в уставные капиталы хозяйственных обществ и принимает решение об участии в некоммерческих организациях.</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Органы местного самоуправления сельского поселения могут осуществлять и иные полномочия в области управления и распоряжения муниципальной собственностью сельского поселения в соответствии с федеральным и областным законодательством, порядком управления и распоряжения муниципальной собственностью, установленным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VII. ФИНАНСОВАЯ ОСНОВА МЕСТНОГО САМОУПРАВЛЕНИЯ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(Содержание Главы VII. в редакции Решения Совета Карповского сельского поселения Таврического муниципального района Омской области </w:t>
      </w:r>
      <w:hyperlink r:id="rId211"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45. Бюджет Карповского сельского поселения Таврического муниципального района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Бюджет Карповского сельского поселения Таврического муниципального района (местный бюджет) предназначен для исполнения расходных обязательств Карповского сельского поселения Таврического муниципального района.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Использование органами местного самоуправления иных форм образования и расходования денежных средств для исполнения расходных обязательств Карповского сельского поселения не допускается.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w:t>
      </w:r>
      <w:hyperlink r:id="rId212"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Бюджетные полномочия Карповского сельского поселения Таврического муниципального района</w:t>
      </w:r>
      <w:r>
        <w:rPr>
          <w:rFonts w:ascii="Arial" w:hAnsi="Arial" w:cs="Arial"/>
          <w:color w:val="000000"/>
          <w:sz w:val="20"/>
          <w:szCs w:val="20"/>
          <w:lang w:eastAsia="ru-RU"/>
        </w:rPr>
        <w:t xml:space="preserve"> </w:t>
      </w:r>
      <w:r w:rsidRPr="003677A5">
        <w:rPr>
          <w:rFonts w:ascii="Arial" w:hAnsi="Arial" w:cs="Arial"/>
          <w:color w:val="000000"/>
          <w:sz w:val="20"/>
          <w:szCs w:val="20"/>
          <w:lang w:eastAsia="ru-RU"/>
        </w:rPr>
        <w:t>устанавливаются </w:t>
      </w:r>
      <w:hyperlink r:id="rId213"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46. Доходы и расходы местного бюджета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Формирование расходов местного бюджета осуществляется в соответствии с расходными обязательствами Карповского сельского поселения Таврического муниципального района, устанавливаемыми и исполняемыми органами местного самоуправления Карповского сельского поселения Таврического муниципального района в соответствии с требованиями </w:t>
      </w:r>
      <w:hyperlink r:id="rId214" w:tgtFrame="_blank" w:history="1">
        <w:r w:rsidRPr="003677A5">
          <w:rPr>
            <w:rFonts w:ascii="Arial" w:hAnsi="Arial" w:cs="Arial"/>
            <w:color w:val="0000FF"/>
            <w:sz w:val="20"/>
            <w:szCs w:val="20"/>
            <w:lang w:eastAsia="ru-RU"/>
          </w:rPr>
          <w:t>Бюджетного кодекса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Исполнение расходных обязательств Карповского сельского поселения Таврического муниципального района осуществляется за счет средств местного бюджета в соответствии с требованиями </w:t>
      </w:r>
      <w:hyperlink r:id="rId215" w:tgtFrame="_blank" w:history="1">
        <w:r w:rsidRPr="003677A5">
          <w:rPr>
            <w:rFonts w:ascii="Arial" w:hAnsi="Arial" w:cs="Arial"/>
            <w:color w:val="0000FF"/>
            <w:sz w:val="20"/>
            <w:szCs w:val="20"/>
            <w:lang w:eastAsia="ru-RU"/>
          </w:rPr>
          <w:t>Бюджетного кодекса Российской Федерации</w:t>
        </w:r>
      </w:hyperlink>
      <w:r w:rsidRPr="003677A5">
        <w:rPr>
          <w:rFonts w:ascii="Arial" w:hAnsi="Arial" w:cs="Arial"/>
          <w:color w:val="000000"/>
          <w:sz w:val="20"/>
          <w:szCs w:val="20"/>
          <w:lang w:eastAsia="ru-RU"/>
        </w:rPr>
        <w:t>.</w:t>
      </w:r>
    </w:p>
    <w:p w:rsidR="00443932" w:rsidRDefault="00443932" w:rsidP="003677A5">
      <w:pPr>
        <w:spacing w:after="0" w:line="240" w:lineRule="auto"/>
        <w:ind w:firstLine="567"/>
        <w:jc w:val="both"/>
        <w:rPr>
          <w:rFonts w:ascii="Arial" w:hAnsi="Arial" w:cs="Arial"/>
          <w:b/>
          <w:bCs/>
          <w:color w:val="000000"/>
          <w:sz w:val="20"/>
          <w:szCs w:val="20"/>
          <w:lang w:eastAsia="ru-RU"/>
        </w:rPr>
      </w:pPr>
    </w:p>
    <w:p w:rsidR="00443932" w:rsidRPr="00A8615D" w:rsidRDefault="00443932" w:rsidP="00A8615D">
      <w:pPr>
        <w:pStyle w:val="20"/>
        <w:shd w:val="clear" w:color="auto" w:fill="auto"/>
        <w:spacing w:line="240" w:lineRule="auto"/>
        <w:ind w:right="-142" w:firstLine="760"/>
        <w:jc w:val="both"/>
        <w:rPr>
          <w:rFonts w:ascii="Arial" w:hAnsi="Arial" w:cs="Arial"/>
          <w:b/>
          <w:sz w:val="20"/>
          <w:szCs w:val="20"/>
        </w:rPr>
      </w:pPr>
      <w:r w:rsidRPr="00A8615D">
        <w:rPr>
          <w:rFonts w:ascii="Arial" w:eastAsia="Times New Roman" w:hAnsi="Arial" w:cs="Arial"/>
          <w:b/>
          <w:sz w:val="20"/>
          <w:szCs w:val="20"/>
        </w:rPr>
        <w:t>Статья 46.1. Финансовое и иное обеспечение реализации инициативных проектов</w:t>
      </w:r>
    </w:p>
    <w:p w:rsidR="00443932" w:rsidRPr="00A8615D" w:rsidRDefault="00443932" w:rsidP="00A8615D">
      <w:pPr>
        <w:pStyle w:val="20"/>
        <w:numPr>
          <w:ilvl w:val="0"/>
          <w:numId w:val="6"/>
        </w:numPr>
        <w:shd w:val="clear" w:color="auto" w:fill="auto"/>
        <w:tabs>
          <w:tab w:val="left" w:pos="1057"/>
        </w:tabs>
        <w:spacing w:line="240" w:lineRule="auto"/>
        <w:ind w:right="-142" w:firstLine="760"/>
        <w:jc w:val="both"/>
        <w:rPr>
          <w:rFonts w:ascii="Arial" w:hAnsi="Arial" w:cs="Arial"/>
          <w:sz w:val="20"/>
          <w:szCs w:val="20"/>
        </w:rPr>
      </w:pPr>
      <w:r w:rsidRPr="00A8615D">
        <w:rPr>
          <w:rFonts w:ascii="Arial" w:eastAsia="Times New Roman" w:hAnsi="Arial" w:cs="Arial"/>
          <w:sz w:val="20"/>
          <w:szCs w:val="20"/>
        </w:rPr>
        <w:t>Источником финансового обеспечения реализации инициативных проектов, предусмотренных статьей 26.1 Федерального закона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сельского поселения.</w:t>
      </w:r>
    </w:p>
    <w:p w:rsidR="00443932" w:rsidRPr="00A8615D" w:rsidRDefault="00443932" w:rsidP="00A8615D">
      <w:pPr>
        <w:pStyle w:val="20"/>
        <w:numPr>
          <w:ilvl w:val="0"/>
          <w:numId w:val="6"/>
        </w:numPr>
        <w:shd w:val="clear" w:color="auto" w:fill="auto"/>
        <w:tabs>
          <w:tab w:val="left" w:pos="1057"/>
        </w:tabs>
        <w:spacing w:line="240" w:lineRule="auto"/>
        <w:ind w:right="-142" w:firstLine="760"/>
        <w:jc w:val="both"/>
        <w:rPr>
          <w:rFonts w:ascii="Arial" w:hAnsi="Arial" w:cs="Arial"/>
          <w:sz w:val="20"/>
          <w:szCs w:val="20"/>
        </w:rPr>
      </w:pPr>
      <w:r w:rsidRPr="00A8615D">
        <w:rPr>
          <w:rFonts w:ascii="Arial" w:eastAsia="Times New Roman" w:hAnsi="Arial" w:cs="Arial"/>
          <w:sz w:val="20"/>
          <w:szCs w:val="20"/>
        </w:rPr>
        <w:t xml:space="preserve">Под инициативными </w:t>
      </w:r>
      <w:r w:rsidRPr="00A8615D">
        <w:rPr>
          <w:rFonts w:ascii="Arial" w:hAnsi="Arial" w:cs="Arial"/>
          <w:sz w:val="20"/>
          <w:szCs w:val="20"/>
        </w:rPr>
        <w:t xml:space="preserve">платежами понимаются денежные средства </w:t>
      </w:r>
      <w:r w:rsidRPr="00A8615D">
        <w:rPr>
          <w:rFonts w:ascii="Arial" w:eastAsia="Times New Roman" w:hAnsi="Arial" w:cs="Arial"/>
          <w:sz w:val="20"/>
          <w:szCs w:val="20"/>
        </w:rPr>
        <w:t xml:space="preserve">граждан, индивидуальных </w:t>
      </w:r>
      <w:r w:rsidRPr="00A8615D">
        <w:rPr>
          <w:rFonts w:ascii="Arial" w:hAnsi="Arial" w:cs="Arial"/>
          <w:sz w:val="20"/>
          <w:szCs w:val="20"/>
        </w:rPr>
        <w:t xml:space="preserve">предпринимателей и образованных в соответствии </w:t>
      </w:r>
      <w:r w:rsidRPr="00A8615D">
        <w:rPr>
          <w:rFonts w:ascii="Arial" w:eastAsia="Times New Roman" w:hAnsi="Arial" w:cs="Arial"/>
          <w:sz w:val="20"/>
          <w:szCs w:val="20"/>
        </w:rPr>
        <w:t xml:space="preserve">с законодательством Российской Федерации юридических лиц, уплачиваемые </w:t>
      </w:r>
      <w:r w:rsidRPr="00A8615D">
        <w:rPr>
          <w:rFonts w:ascii="Arial" w:hAnsi="Arial" w:cs="Arial"/>
          <w:sz w:val="20"/>
          <w:szCs w:val="20"/>
        </w:rPr>
        <w:t xml:space="preserve">на </w:t>
      </w:r>
      <w:r w:rsidRPr="00A8615D">
        <w:rPr>
          <w:rFonts w:ascii="Arial" w:eastAsia="Times New Roman" w:hAnsi="Arial" w:cs="Arial"/>
          <w:sz w:val="20"/>
          <w:szCs w:val="20"/>
        </w:rPr>
        <w:t>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443932" w:rsidRPr="00A8615D" w:rsidRDefault="00443932" w:rsidP="00A8615D">
      <w:pPr>
        <w:pStyle w:val="20"/>
        <w:numPr>
          <w:ilvl w:val="0"/>
          <w:numId w:val="6"/>
        </w:numPr>
        <w:shd w:val="clear" w:color="auto" w:fill="auto"/>
        <w:tabs>
          <w:tab w:val="left" w:pos="1057"/>
        </w:tabs>
        <w:spacing w:line="240" w:lineRule="auto"/>
        <w:ind w:right="-142" w:firstLine="760"/>
        <w:jc w:val="both"/>
        <w:rPr>
          <w:rFonts w:ascii="Arial" w:hAnsi="Arial" w:cs="Arial"/>
          <w:sz w:val="20"/>
          <w:szCs w:val="20"/>
        </w:rPr>
      </w:pPr>
      <w:r w:rsidRPr="00A8615D">
        <w:rPr>
          <w:rFonts w:ascii="Arial" w:eastAsia="Times New Roman" w:hAnsi="Arial" w:cs="Arial"/>
          <w:sz w:val="20"/>
          <w:szCs w:val="20"/>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443932" w:rsidRPr="00A8615D" w:rsidRDefault="00443932" w:rsidP="00A8615D">
      <w:pPr>
        <w:pStyle w:val="20"/>
        <w:shd w:val="clear" w:color="auto" w:fill="auto"/>
        <w:spacing w:line="240" w:lineRule="auto"/>
        <w:ind w:right="-142" w:firstLine="760"/>
        <w:jc w:val="both"/>
        <w:rPr>
          <w:rFonts w:ascii="Arial" w:hAnsi="Arial" w:cs="Arial"/>
          <w:sz w:val="20"/>
          <w:szCs w:val="20"/>
        </w:rPr>
      </w:pPr>
      <w:r w:rsidRPr="00A8615D">
        <w:rPr>
          <w:rFonts w:ascii="Arial" w:eastAsia="Times New Roman" w:hAnsi="Arial" w:cs="Arial"/>
          <w:sz w:val="20"/>
          <w:szCs w:val="20"/>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Советом сельского поселения.</w:t>
      </w:r>
    </w:p>
    <w:p w:rsidR="00443932" w:rsidRPr="00A8615D" w:rsidRDefault="00443932" w:rsidP="00A8615D">
      <w:pPr>
        <w:pStyle w:val="20"/>
        <w:numPr>
          <w:ilvl w:val="0"/>
          <w:numId w:val="6"/>
        </w:numPr>
        <w:shd w:val="clear" w:color="auto" w:fill="auto"/>
        <w:tabs>
          <w:tab w:val="left" w:pos="1057"/>
        </w:tabs>
        <w:spacing w:line="240" w:lineRule="auto"/>
        <w:ind w:right="-142" w:firstLine="760"/>
        <w:jc w:val="both"/>
        <w:rPr>
          <w:rFonts w:ascii="Arial" w:hAnsi="Arial" w:cs="Arial"/>
          <w:sz w:val="20"/>
          <w:szCs w:val="20"/>
        </w:rPr>
      </w:pPr>
      <w:r w:rsidRPr="00A8615D">
        <w:rPr>
          <w:rFonts w:ascii="Arial" w:eastAsia="Times New Roman" w:hAnsi="Arial" w:cs="Arial"/>
          <w:sz w:val="20"/>
          <w:szCs w:val="20"/>
        </w:rPr>
        <w:t xml:space="preserve">Реализация инициативных проектов может обеспечиваться также в форме добровольного имущественного и (или) трудового участия заинтересованных </w:t>
      </w:r>
      <w:r>
        <w:rPr>
          <w:rFonts w:ascii="Arial" w:eastAsia="Times New Roman" w:hAnsi="Arial" w:cs="Arial"/>
          <w:sz w:val="20"/>
          <w:szCs w:val="20"/>
        </w:rPr>
        <w:t>лиц.</w:t>
      </w:r>
    </w:p>
    <w:p w:rsidR="00443932" w:rsidRPr="00A8615D" w:rsidRDefault="00443932" w:rsidP="003677A5">
      <w:pPr>
        <w:spacing w:after="0" w:line="240" w:lineRule="auto"/>
        <w:ind w:firstLine="567"/>
        <w:jc w:val="both"/>
        <w:rPr>
          <w:rFonts w:ascii="Arial" w:hAnsi="Arial" w:cs="Arial"/>
          <w:bCs/>
          <w:color w:val="000000"/>
          <w:sz w:val="20"/>
          <w:szCs w:val="20"/>
          <w:lang w:eastAsia="ru-RU"/>
        </w:rPr>
      </w:pPr>
      <w:r w:rsidRPr="00A8615D">
        <w:rPr>
          <w:rFonts w:ascii="Arial" w:hAnsi="Arial" w:cs="Arial"/>
          <w:bCs/>
          <w:color w:val="000000"/>
          <w:sz w:val="20"/>
          <w:szCs w:val="20"/>
          <w:lang w:eastAsia="ru-RU"/>
        </w:rPr>
        <w:t>(статья 46.1 введена Решением Совета Карповского сельского поселения Таврического муниципального района Омской области от 29.12.2020 г. № 44)</w:t>
      </w:r>
    </w:p>
    <w:p w:rsidR="00443932" w:rsidRDefault="00443932" w:rsidP="003677A5">
      <w:pPr>
        <w:spacing w:after="0" w:line="240" w:lineRule="auto"/>
        <w:ind w:firstLine="567"/>
        <w:jc w:val="both"/>
        <w:rPr>
          <w:rFonts w:ascii="Arial" w:hAnsi="Arial" w:cs="Arial"/>
          <w:b/>
          <w:bCs/>
          <w:color w:val="000000"/>
          <w:sz w:val="20"/>
          <w:szCs w:val="20"/>
          <w:lang w:eastAsia="ru-RU"/>
        </w:rPr>
      </w:pP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47. Закупки для обеспечения муниципальных нужд</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Закупки товаров, работ, услуг для обеспечения муниципальных нужд осуществляются за счет средств местного бюджета.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48. Муниципальные заимствования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Карповское сельское поселение Таврического муниципального района вправе осуществлять муниципальные заимствования, в том числе путем выпуска муниципальных ценных бумаг, в соответствии с </w:t>
      </w:r>
      <w:hyperlink r:id="rId216"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 и настоящим Уставом.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49. Организация исполнения местного бюджета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Исполнение местного бюджета обеспечивается Администрацией Карповского сельского поселения Таврического муниципального района.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Местный бюджет исполняется на основе принципов: единства кассы и подведомственности расходов.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50. Контроль за исполнением местного бюджета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Контроль за исполнением местного бюджета осуществляются органами местного самоуправления самостоятельно с соблюдением требований, установленных </w:t>
      </w:r>
      <w:hyperlink r:id="rId217" w:tgtFrame="_blank" w:history="1">
        <w:r w:rsidRPr="003677A5">
          <w:rPr>
            <w:rFonts w:ascii="Arial" w:hAnsi="Arial" w:cs="Arial"/>
            <w:color w:val="0000FF"/>
            <w:sz w:val="20"/>
            <w:szCs w:val="20"/>
            <w:lang w:eastAsia="ru-RU"/>
          </w:rPr>
          <w:t>Бюджетным кодексом Российской Федерации</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Отчет об исполнении местного бюджета за первый квартал, полугодие и девять месяцев текущего финансового года утверждается Администрацией сельского поселения и направляется в Совет сельского поселения</w:t>
      </w:r>
      <w:r>
        <w:rPr>
          <w:rFonts w:ascii="Arial" w:hAnsi="Arial" w:cs="Arial"/>
          <w:color w:val="000000"/>
          <w:sz w:val="20"/>
          <w:szCs w:val="20"/>
          <w:lang w:eastAsia="ru-RU"/>
        </w:rPr>
        <w:t xml:space="preserve"> </w:t>
      </w:r>
      <w:r w:rsidRPr="003677A5">
        <w:rPr>
          <w:rFonts w:ascii="Arial" w:hAnsi="Arial" w:cs="Arial"/>
          <w:color w:val="000000"/>
          <w:sz w:val="20"/>
          <w:szCs w:val="20"/>
          <w:lang w:eastAsia="ru-RU"/>
        </w:rPr>
        <w:t>и в случае создания им органа внешнего муниципального финансового контроля.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Годовой отчет об исполнении местного бюджета направляется Администрацией сельского поселения в Совет сельского поселения и подлежит утверждению Советом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VIII. ОТВЕТСТВЕННОСТЬ ОРГАНОВ МЕСТНОГО САМОУПРАВЛЕНИЯ И ДОЛЖНОСТНЫХ ЛИЦ МЕСТНОГО САМОУПРАВЛЕНИЯ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(Нумерация статей Главы VIII. в редакции Решения Совета Карповского сельского поселения Таврического муниципального района Омской области </w:t>
      </w:r>
      <w:hyperlink r:id="rId218"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определяется настоящим Уставом в соответствии с Федеральным законом </w:t>
      </w:r>
      <w:hyperlink r:id="rId219" w:tgtFrame="_blank" w:history="1">
        <w:r w:rsidRPr="003677A5">
          <w:rPr>
            <w:rFonts w:ascii="Arial" w:hAnsi="Arial" w:cs="Arial"/>
            <w:color w:val="0000FF"/>
            <w:sz w:val="20"/>
            <w:szCs w:val="20"/>
            <w:lang w:eastAsia="ru-RU"/>
          </w:rPr>
          <w:t>от 06.10.2003 г. № 131-ФЗ</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Население сельского поселения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w:t>
      </w:r>
      <w:hyperlink r:id="rId220" w:tgtFrame="_blank" w:history="1">
        <w:r w:rsidRPr="003677A5">
          <w:rPr>
            <w:rFonts w:ascii="Arial" w:hAnsi="Arial" w:cs="Arial"/>
            <w:color w:val="0000FF"/>
            <w:sz w:val="20"/>
            <w:szCs w:val="20"/>
            <w:lang w:eastAsia="ru-RU"/>
          </w:rPr>
          <w:t>от 06.10.2003 г. № 131-ФЗ.</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52. Ответственность органов местного самоуправления сельского поселения и должностных лиц местного самоуправления сельского поселения перед государством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221"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53. Ответственность Главы сельского поселения перед государством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Губернатор Омской области издает правовой акт об отрешении от должности Главы Карповского сельского поселения в случае: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издания указанным должностным лицом местного самоуправления нормативного правового акта, противоречащего </w:t>
      </w:r>
      <w:hyperlink r:id="rId222"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Срок, в течение которого Губернатор Омской области издает правовой акт об отрешении от должности Главы Карповского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Глава Карповского сельского поселения, в отношении которого Губернатором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Суд должен рассмотреть жалобу и принять решение не позднее чем через 10 дней со дня ее подачи.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54. Удаление Главы сельского поселения в отставку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Совет сельского поселения в соответствии с федеральным законодательством вправе удалить главу сельского поселения в отставку по инициативе депутатов Совета сельского поселения или по инициативе Губернатора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Основаниями для удаления главы сельского поселения в отставку являются: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Федерального закона </w:t>
      </w:r>
      <w:hyperlink r:id="rId223" w:tgtFrame="_blank" w:history="1">
        <w:r w:rsidRPr="003677A5">
          <w:rPr>
            <w:rFonts w:ascii="Arial" w:hAnsi="Arial" w:cs="Arial"/>
            <w:color w:val="0000FF"/>
            <w:sz w:val="20"/>
            <w:szCs w:val="20"/>
            <w:lang w:eastAsia="ru-RU"/>
          </w:rPr>
          <w:t>от 06.10.2003 г. № 131-ФЗ</w:t>
        </w:r>
      </w:hyperlink>
      <w:r w:rsidRPr="003677A5">
        <w:rPr>
          <w:rFonts w:ascii="Arial" w:hAnsi="Arial" w:cs="Arial"/>
          <w:color w:val="000000"/>
          <w:sz w:val="20"/>
          <w:szCs w:val="20"/>
          <w:lang w:eastAsia="ru-RU"/>
        </w:rPr>
        <w:t> «Об общих принципах организации местного самоуправления в Российской Федерации» (далее по тексту – ФЗ-131);</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224" w:tgtFrame="_blank" w:history="1">
        <w:r w:rsidRPr="003677A5">
          <w:rPr>
            <w:rFonts w:ascii="Arial" w:hAnsi="Arial" w:cs="Arial"/>
            <w:color w:val="0000FF"/>
            <w:sz w:val="20"/>
            <w:szCs w:val="20"/>
            <w:lang w:eastAsia="ru-RU"/>
          </w:rPr>
          <w:t>ФЗ-131</w:t>
        </w:r>
      </w:hyperlink>
      <w:r w:rsidRPr="003677A5">
        <w:rPr>
          <w:rFonts w:ascii="Arial" w:hAnsi="Arial" w:cs="Arial"/>
          <w:color w:val="000000"/>
          <w:sz w:val="20"/>
          <w:szCs w:val="20"/>
          <w:lang w:eastAsia="ru-RU"/>
        </w:rPr>
        <w:t>, иными федеральными законами, Уставом сельского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неудовлетворительная оценка деятельности главы сельского поселения по результатам его ежегодного отчета перед Советом сельского поселения, данная два раза подряд;</w:t>
      </w:r>
    </w:p>
    <w:p w:rsidR="00443932" w:rsidRPr="006F7136" w:rsidRDefault="00443932" w:rsidP="003677A5">
      <w:pPr>
        <w:spacing w:after="0" w:line="240" w:lineRule="auto"/>
        <w:ind w:firstLine="567"/>
        <w:jc w:val="both"/>
        <w:rPr>
          <w:rFonts w:ascii="Arial" w:hAnsi="Arial" w:cs="Arial"/>
          <w:color w:val="000000"/>
          <w:sz w:val="20"/>
          <w:szCs w:val="20"/>
          <w:lang w:eastAsia="ru-RU"/>
        </w:rPr>
      </w:pPr>
      <w:r w:rsidRPr="006F7136">
        <w:rPr>
          <w:rFonts w:ascii="Arial" w:hAnsi="Arial" w:cs="Arial"/>
          <w:sz w:val="20"/>
          <w:szCs w:val="20"/>
        </w:rPr>
        <w:t xml:space="preserve">4) </w:t>
      </w:r>
      <w:r w:rsidRPr="006F7136">
        <w:rPr>
          <w:rFonts w:ascii="Arial" w:hAnsi="Arial" w:cs="Arial"/>
          <w:color w:val="000000"/>
          <w:sz w:val="20"/>
          <w:szCs w:val="20"/>
        </w:rPr>
        <w:t xml:space="preserve">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w:t>
      </w:r>
      <w:hyperlink r:id="rId225" w:history="1">
        <w:r w:rsidRPr="006F7136">
          <w:rPr>
            <w:rFonts w:ascii="Arial" w:hAnsi="Arial" w:cs="Arial"/>
            <w:color w:val="000000"/>
            <w:sz w:val="20"/>
            <w:szCs w:val="20"/>
          </w:rPr>
          <w:t>Федеральным законом</w:t>
        </w:r>
      </w:hyperlink>
      <w:r w:rsidRPr="006F7136">
        <w:rPr>
          <w:rFonts w:ascii="Arial" w:hAnsi="Arial" w:cs="Arial"/>
          <w:color w:val="000000"/>
          <w:sz w:val="20"/>
          <w:szCs w:val="20"/>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226" w:history="1">
        <w:r w:rsidRPr="006F7136">
          <w:rPr>
            <w:rFonts w:ascii="Arial" w:hAnsi="Arial" w:cs="Arial"/>
            <w:color w:val="000000"/>
            <w:sz w:val="20"/>
            <w:szCs w:val="20"/>
          </w:rPr>
          <w:t>Федеральным законом</w:t>
        </w:r>
      </w:hyperlink>
      <w:r w:rsidRPr="006F7136">
        <w:rPr>
          <w:rFonts w:ascii="Arial" w:hAnsi="Arial" w:cs="Arial"/>
          <w:color w:val="000000"/>
          <w:sz w:val="20"/>
          <w:szCs w:val="20"/>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4 в редакции Решения Совета Карповского сельского поселения Таврического муниципального района Омской области </w:t>
      </w:r>
      <w:hyperlink r:id="rId227" w:tgtFrame="_blank" w:history="1">
        <w:r w:rsidRPr="006F7136">
          <w:rPr>
            <w:rFonts w:ascii="Arial" w:hAnsi="Arial" w:cs="Arial"/>
            <w:color w:val="0000FF"/>
            <w:sz w:val="20"/>
            <w:szCs w:val="20"/>
            <w:lang w:eastAsia="ru-RU"/>
          </w:rPr>
          <w:t xml:space="preserve">от 15.03.2019 г. № </w:t>
        </w:r>
      </w:hyperlink>
      <w:r w:rsidRPr="006F7136">
        <w:rPr>
          <w:rFonts w:ascii="Arial" w:hAnsi="Arial" w:cs="Arial"/>
          <w:color w:val="0000FF"/>
          <w:sz w:val="20"/>
          <w:szCs w:val="20"/>
        </w:rPr>
        <w:t>282</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допущение Главой сельского поселения, местной администрацией, иными органами и должностными лицами местного самоуправления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(пункт 5 введен в редакции Решения Совета Карповского сельского поселения Таврического муниципального района Омской области </w:t>
      </w:r>
      <w:hyperlink r:id="rId228" w:tgtFrame="_blank" w:history="1">
        <w:r w:rsidRPr="003677A5">
          <w:rPr>
            <w:rFonts w:ascii="Arial" w:hAnsi="Arial" w:cs="Arial"/>
            <w:color w:val="0000FF"/>
            <w:sz w:val="20"/>
            <w:szCs w:val="20"/>
            <w:lang w:eastAsia="ru-RU"/>
          </w:rPr>
          <w:t>от 26.02.2014 года № 193)</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Инициатива депутатов Совета сельского поселения об удалении главы сельского поселения в отставку, выдвинутая не менее чем одной третью от установленной численности депутатов Совета сельского поселения, оформляется в виде обращения, которое вносится в Совет сельского поселения. Указанное обращение вносится вместе с проектом решения Совета сельского поселения об удалении главы сельского поселения в отставку. О выдвижении данной инициативы глава сельского поселения и Губернатор Омской области уведомляются не позднее дня, следующего за днем внесения указанного обращения в Совет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Рассмотрение инициативы депутатов Совета сельского поселения об удалении главы сельского поселения в отставку осуществляется с учетом мнения Губернатора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В случае если при рассмотрении инициативы депутатов Совета сельского поселения об удалении главы 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229" w:tgtFrame="_blank" w:history="1">
        <w:r w:rsidRPr="003677A5">
          <w:rPr>
            <w:rFonts w:ascii="Arial" w:hAnsi="Arial" w:cs="Arial"/>
            <w:color w:val="0000FF"/>
            <w:sz w:val="20"/>
            <w:szCs w:val="20"/>
            <w:lang w:eastAsia="ru-RU"/>
          </w:rPr>
          <w:t>ФЗ-131</w:t>
        </w:r>
      </w:hyperlink>
      <w:r w:rsidRPr="003677A5">
        <w:rPr>
          <w:rFonts w:ascii="Arial" w:hAnsi="Arial" w:cs="Arial"/>
          <w:color w:val="000000"/>
          <w:sz w:val="20"/>
          <w:szCs w:val="20"/>
          <w:lang w:eastAsia="ru-RU"/>
        </w:rPr>
        <w:t>, решение об удалении главы сельского поселения в отставку может быть принято только при согласии Губернатора Омской области.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 Инициатива Губернатора Омской области об удалении главы сельского поселения в отставку оформляется в виде обращения, которое вносится в Совет сельского поселения вместе с проектом соответствующего решения Совета сельского поселения. О выдвижении данной инициативы глава сельского поселения уведомляется не позднее дня, следующего за днем внесения указанного обращения в Совет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7. Рассмотрение инициативы депутатов Совета сельского поселения или Губернатора Омской области об удалении главы сельского поселения в отставку осуществляется Советом сельского поселения в течение одного месяца со дня внесения соответствующего обращения.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8. Решение Совета сельского поселения об удалении главы сельского поселения в отставку считается принятым, если за него проголосовало не менее двух третей от установленной численности депутатов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9. Решение Совета сельского поселения об удалении главы сельского поселения в отставку подписывается председателем Совета сельского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xml:space="preserve">10. </w:t>
      </w:r>
      <w:r>
        <w:rPr>
          <w:rFonts w:ascii="Arial" w:hAnsi="Arial" w:cs="Arial"/>
          <w:color w:val="000000"/>
          <w:sz w:val="20"/>
          <w:szCs w:val="20"/>
          <w:lang w:eastAsia="ru-RU"/>
        </w:rPr>
        <w:t>- исключена</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 xml:space="preserve">(часть 10 исключена Решением Совета Карповского сельского поселения Таврического муниципального района Омской области </w:t>
      </w:r>
      <w:r w:rsidRPr="00DE7CB9">
        <w:rPr>
          <w:rFonts w:ascii="Arial" w:hAnsi="Arial" w:cs="Arial"/>
          <w:color w:val="0000FF"/>
          <w:sz w:val="20"/>
          <w:szCs w:val="20"/>
          <w:lang w:eastAsia="ru-RU"/>
        </w:rPr>
        <w:t>от 15.03.2019 г. № 282</w:t>
      </w:r>
      <w:r>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11. При рассмотрении и принятии Советом сельского поселения решения об удалении главы сельского поселения в отставку должны быть обеспечены:</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сельского поселения или Губернатора Омской области и с проектом решения Совета сельского поселения об удалении его в отставку;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предоставление ему возможности дать депутатам Совета сельского поселения объяснения по поводу обстоятельств, выдвигаемых в качестве основания для удаления в отставку.</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12. В случае если глава сельского поселения не согласен с решением Совета сельского поселения об удалении его в отставку, он вправе в письменном виде изложить свое особое мнение.</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13. Решение Совета сельского поселения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сельского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14. В случае если инициатива депутатов Совета сельского поселения или Губернатора Омской области об удалении главы сельского поселения в отставку отклонена Советом сельского поселения, вопрос об удалении главы сельского поселения в отставку может быть вынесен на повторное рассмотрение Совета сельского поселения не ранее чем через два месяца со дня проведения заседания Совета сельского поселения, на котором рассматривался указанный вопрос.</w:t>
      </w:r>
    </w:p>
    <w:p w:rsidR="00443932" w:rsidRPr="00027F64" w:rsidRDefault="00443932" w:rsidP="00027F64">
      <w:pPr>
        <w:adjustRightInd w:val="0"/>
        <w:spacing w:after="0" w:line="240" w:lineRule="auto"/>
        <w:ind w:firstLine="709"/>
        <w:jc w:val="both"/>
        <w:rPr>
          <w:rFonts w:ascii="Arial" w:hAnsi="Arial" w:cs="Arial"/>
          <w:color w:val="000000"/>
          <w:sz w:val="20"/>
          <w:szCs w:val="20"/>
        </w:rPr>
      </w:pPr>
      <w:r w:rsidRPr="00027F64">
        <w:rPr>
          <w:rFonts w:ascii="Arial" w:hAnsi="Arial" w:cs="Arial"/>
          <w:sz w:val="20"/>
          <w:szCs w:val="20"/>
        </w:rPr>
        <w:t xml:space="preserve">15. </w:t>
      </w:r>
      <w:r w:rsidRPr="00027F64">
        <w:rPr>
          <w:rFonts w:ascii="Arial" w:hAnsi="Arial" w:cs="Arial"/>
          <w:color w:val="000000"/>
          <w:sz w:val="20"/>
          <w:szCs w:val="20"/>
        </w:rPr>
        <w:t xml:space="preserve">Глава сельского поселения, в отношении которого Советом </w:t>
      </w:r>
      <w:r w:rsidRPr="00027F64">
        <w:rPr>
          <w:rFonts w:ascii="Arial" w:hAnsi="Arial" w:cs="Arial"/>
          <w:bCs/>
          <w:color w:val="000000"/>
          <w:sz w:val="20"/>
          <w:szCs w:val="20"/>
        </w:rPr>
        <w:t xml:space="preserve">Карповского сельского поселения </w:t>
      </w:r>
      <w:r w:rsidRPr="00027F64">
        <w:rPr>
          <w:rFonts w:ascii="Arial" w:hAnsi="Arial" w:cs="Arial"/>
          <w:color w:val="000000"/>
          <w:sz w:val="20"/>
          <w:szCs w:val="20"/>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43932" w:rsidRDefault="00443932" w:rsidP="00027F64">
      <w:pPr>
        <w:spacing w:after="0" w:line="240" w:lineRule="auto"/>
        <w:ind w:firstLine="567"/>
        <w:jc w:val="both"/>
        <w:rPr>
          <w:rFonts w:ascii="Arial" w:hAnsi="Arial" w:cs="Arial"/>
          <w:color w:val="000000"/>
          <w:sz w:val="20"/>
          <w:szCs w:val="20"/>
        </w:rPr>
      </w:pPr>
      <w:r w:rsidRPr="00027F64">
        <w:rPr>
          <w:rFonts w:ascii="Arial" w:hAnsi="Arial" w:cs="Arial"/>
          <w:color w:val="000000"/>
          <w:sz w:val="20"/>
          <w:szCs w:val="20"/>
        </w:rPr>
        <w:t>Суд должен рассмотреть заявление и принять решение не позднее чем через 10 дней со дня подачи заявления.</w:t>
      </w:r>
    </w:p>
    <w:p w:rsidR="00443932" w:rsidRPr="00027F64" w:rsidRDefault="00443932" w:rsidP="00027F64">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rPr>
        <w:t xml:space="preserve">(часть 15 введена Решением Совета Карповского сельского поселения Таврического муниципального района Омской области </w:t>
      </w:r>
      <w:r w:rsidRPr="00027F64">
        <w:rPr>
          <w:rFonts w:ascii="Arial" w:hAnsi="Arial" w:cs="Arial"/>
          <w:color w:val="0000FF"/>
          <w:sz w:val="20"/>
          <w:szCs w:val="20"/>
        </w:rPr>
        <w:t>от 15.03.2019 г. № 282</w:t>
      </w:r>
      <w:r>
        <w:rPr>
          <w:rFonts w:ascii="Arial" w:hAnsi="Arial" w:cs="Arial"/>
          <w:color w:val="000000"/>
          <w:sz w:val="20"/>
          <w:szCs w:val="20"/>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IX. ПРИНЯТИЕ, ИЗМЕНЕНИЕ, ВСТУПЛЕНИЕ В СИЛУ И ПРЕКРАЩЕНИЕ ДЕЙСТВИЯ УСТАВА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(Нумерация статей Главы IX. в редакции Решения Совета Карповского сельского поселения Таврического муниципального района Омской области </w:t>
      </w:r>
      <w:hyperlink r:id="rId230"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55. Принятие Устава сельского поселения, решения о внесении изменений и (или) дополнений в Устав сельского поселения</w:t>
      </w:r>
    </w:p>
    <w:p w:rsidR="00443932"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1. Инициатива по внесению на рассмотрение Совета сельского поселения проекта устава сельского поселения, а также проекта решения о внесении изменений и (или) дополнений в Устав сельского поселения может исходить от Главы сельского поселения или от депутатов Совета сельского поселения, численностью не менее 1/3 от установленного числа депутатов</w:t>
      </w:r>
      <w:r>
        <w:rPr>
          <w:rFonts w:ascii="Arial" w:hAnsi="Arial" w:cs="Arial"/>
          <w:color w:val="000000"/>
          <w:sz w:val="20"/>
          <w:szCs w:val="20"/>
          <w:lang w:eastAsia="ru-RU"/>
        </w:rPr>
        <w:t xml:space="preserve"> - </w:t>
      </w:r>
      <w:r w:rsidRPr="006B5A6C">
        <w:rPr>
          <w:rFonts w:ascii="Arial" w:hAnsi="Arial" w:cs="Arial"/>
          <w:color w:val="0000FF"/>
          <w:sz w:val="20"/>
          <w:szCs w:val="20"/>
          <w:lang w:eastAsia="ru-RU"/>
        </w:rPr>
        <w:t>исключена</w:t>
      </w:r>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Pr>
          <w:rFonts w:ascii="Arial" w:hAnsi="Arial" w:cs="Arial"/>
          <w:color w:val="000000"/>
          <w:sz w:val="20"/>
          <w:szCs w:val="20"/>
          <w:lang w:eastAsia="ru-RU"/>
        </w:rPr>
        <w:t>(Часть 1 статьи 55 исключена Решением Совета Карповского сельского поселения Таврического муниципального района Омской области от 28.11.2019 г. № 356)</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2. Проект устава сельского поселения, проект муниципального правового акта о внесении изменений и дополнений в устав сельского поселения не позднее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(обнародованию) с одновременным опубликованием (обнародованием) установленного Советом сельского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w:t>
      </w:r>
      <w:hyperlink r:id="rId231" w:tgtFrame="_blank" w:history="1">
        <w:r w:rsidRPr="003677A5">
          <w:rPr>
            <w:rFonts w:ascii="Arial" w:hAnsi="Arial" w:cs="Arial"/>
            <w:color w:val="0000FF"/>
            <w:sz w:val="20"/>
            <w:szCs w:val="20"/>
            <w:lang w:eastAsia="ru-RU"/>
          </w:rPr>
          <w:t>Конституции Российской Федерации</w:t>
        </w:r>
      </w:hyperlink>
      <w:r w:rsidRPr="003677A5">
        <w:rPr>
          <w:rFonts w:ascii="Arial" w:hAnsi="Arial" w:cs="Arial"/>
          <w:color w:val="000000"/>
          <w:sz w:val="20"/>
          <w:szCs w:val="20"/>
          <w:lang w:eastAsia="ru-RU"/>
        </w:rPr>
        <w:t>,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2 в редакции Решения Совета Карповского сельского поселения Таврического муниципального района Омской области </w:t>
      </w:r>
      <w:hyperlink r:id="rId232"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По проекту устава сельского поселения и по проекту решения о внесении изменений и (или) дополнений в Устав сельского поселения, в порядке, предусмотренным настоящим Уставом, проводятся публичные слушания.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Проведение публичных слушаний в случаях,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233" w:tgtFrame="_blank" w:history="1">
        <w:r w:rsidRPr="003677A5">
          <w:rPr>
            <w:rFonts w:ascii="Arial" w:hAnsi="Arial" w:cs="Arial"/>
            <w:color w:val="0000FF"/>
            <w:sz w:val="20"/>
            <w:szCs w:val="20"/>
            <w:lang w:eastAsia="ru-RU"/>
          </w:rPr>
          <w:t>Конституцией Российской Федерации</w:t>
        </w:r>
      </w:hyperlink>
      <w:r w:rsidRPr="003677A5">
        <w:rPr>
          <w:rFonts w:ascii="Arial" w:hAnsi="Arial" w:cs="Arial"/>
          <w:color w:val="000000"/>
          <w:sz w:val="20"/>
          <w:szCs w:val="20"/>
          <w:lang w:eastAsia="ru-RU"/>
        </w:rPr>
        <w:t>, федеральными законами, необязательно.</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3 статьи 62 дополнена Решением Совета Карповского сельского поселения Таврического муниципального района Омской области </w:t>
      </w:r>
      <w:hyperlink r:id="rId234" w:history="1">
        <w:r w:rsidRPr="003677A5">
          <w:rPr>
            <w:rFonts w:ascii="Arial" w:hAnsi="Arial" w:cs="Arial"/>
            <w:color w:val="0000FF"/>
            <w:sz w:val="20"/>
            <w:szCs w:val="20"/>
            <w:lang w:eastAsia="ru-RU"/>
          </w:rPr>
          <w:t>от 30 мая 2008 года №182</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4. Решение Совета сельского поселения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Совета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5. Устав сельского поселения, решение о внесении в Устав изменений и (или) дополнений подлежат государственной регистрации в порядке, предусмотренном федеральным законом.</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6.исключена.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(часть 6 исключена Решением Совета Карповского сельского поселения Таврического муниципального района Омской области </w:t>
      </w:r>
      <w:hyperlink r:id="rId235" w:tgtFrame="_blank" w:history="1">
        <w:r w:rsidRPr="003677A5">
          <w:rPr>
            <w:rFonts w:ascii="Arial" w:hAnsi="Arial" w:cs="Arial"/>
            <w:color w:val="0000FF"/>
            <w:sz w:val="20"/>
            <w:szCs w:val="20"/>
            <w:lang w:eastAsia="ru-RU"/>
          </w:rPr>
          <w:t>от 8 февраля 2013 года № 141</w:t>
        </w:r>
      </w:hyperlink>
      <w:r w:rsidRPr="003677A5">
        <w:rPr>
          <w:rFonts w:ascii="Arial" w:hAnsi="Arial" w:cs="Arial"/>
          <w:color w:val="000000"/>
          <w:sz w:val="20"/>
          <w:szCs w:val="20"/>
          <w:lang w:eastAsia="ru-RU"/>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56. Вступление в силу Устава сельского поселения, решения о внесении изменений и (или) дополнений в Устав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Устав сельского поселения, решение о внесении изменений и (или) дополнений в Устав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сельского поселения, муниципальный правовой акт о внесении изменений и (или) дополнений в Устав сельского поселения и опубликовать (обнародовать) устав сельского поселения, муниципальный правовой акт о внесении изменений и (или) дополнений в Устав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443932" w:rsidRPr="001C1552" w:rsidRDefault="00443932" w:rsidP="003677A5">
      <w:pPr>
        <w:spacing w:after="0" w:line="240" w:lineRule="auto"/>
        <w:ind w:firstLine="567"/>
        <w:jc w:val="both"/>
        <w:rPr>
          <w:rFonts w:ascii="Arial" w:hAnsi="Arial" w:cs="Arial"/>
          <w:color w:val="000000"/>
          <w:sz w:val="20"/>
          <w:szCs w:val="20"/>
        </w:rPr>
      </w:pPr>
      <w:r w:rsidRPr="001C1552">
        <w:rPr>
          <w:rFonts w:ascii="Arial" w:hAnsi="Arial" w:cs="Arial"/>
          <w:sz w:val="20"/>
          <w:szCs w:val="20"/>
        </w:rPr>
        <w:t xml:space="preserve">2. </w:t>
      </w:r>
      <w:r w:rsidRPr="001C1552">
        <w:rPr>
          <w:rFonts w:ascii="Arial" w:hAnsi="Arial" w:cs="Arial"/>
          <w:color w:val="000000"/>
          <w:sz w:val="20"/>
          <w:szCs w:val="20"/>
        </w:rPr>
        <w:t>Изменения и дополнения, внесенные в Устав Карповского</w:t>
      </w:r>
      <w:r w:rsidRPr="001C1552">
        <w:rPr>
          <w:rFonts w:ascii="Arial" w:hAnsi="Arial" w:cs="Arial"/>
          <w:bCs/>
          <w:color w:val="000000"/>
          <w:sz w:val="20"/>
          <w:szCs w:val="20"/>
        </w:rPr>
        <w:t xml:space="preserve"> сельского поселения</w:t>
      </w:r>
      <w:r w:rsidRPr="001C1552">
        <w:rPr>
          <w:rFonts w:ascii="Arial" w:hAnsi="Arial" w:cs="Arial"/>
          <w:color w:val="000000"/>
          <w:sz w:val="20"/>
          <w:szCs w:val="20"/>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Карповского</w:t>
      </w:r>
      <w:r w:rsidRPr="001C1552">
        <w:rPr>
          <w:rFonts w:ascii="Arial" w:hAnsi="Arial" w:cs="Arial"/>
          <w:bCs/>
          <w:color w:val="000000"/>
          <w:sz w:val="20"/>
          <w:szCs w:val="20"/>
        </w:rPr>
        <w:t xml:space="preserve"> сельского поселения</w:t>
      </w:r>
      <w:r w:rsidRPr="001C1552">
        <w:rPr>
          <w:rFonts w:ascii="Arial" w:hAnsi="Arial" w:cs="Arial"/>
          <w:color w:val="000000"/>
          <w:sz w:val="20"/>
          <w:szCs w:val="20"/>
        </w:rPr>
        <w:t xml:space="preserve">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Карповского</w:t>
      </w:r>
      <w:r w:rsidRPr="001C1552">
        <w:rPr>
          <w:rFonts w:ascii="Arial" w:hAnsi="Arial" w:cs="Arial"/>
          <w:bCs/>
          <w:color w:val="000000"/>
          <w:sz w:val="20"/>
          <w:szCs w:val="20"/>
        </w:rPr>
        <w:t xml:space="preserve"> сельского поселения</w:t>
      </w:r>
      <w:r w:rsidRPr="001C1552">
        <w:rPr>
          <w:rFonts w:ascii="Arial" w:hAnsi="Arial" w:cs="Arial"/>
          <w:color w:val="000000"/>
          <w:sz w:val="20"/>
          <w:szCs w:val="20"/>
        </w:rPr>
        <w:t>, принявшего муниципальный правовой акт о внесении указанных изменений и дополнений в устав Карповского</w:t>
      </w:r>
      <w:r w:rsidRPr="001C1552">
        <w:rPr>
          <w:rFonts w:ascii="Arial" w:hAnsi="Arial" w:cs="Arial"/>
          <w:bCs/>
          <w:color w:val="000000"/>
          <w:sz w:val="20"/>
          <w:szCs w:val="20"/>
        </w:rPr>
        <w:t xml:space="preserve"> сельского поселения</w:t>
      </w:r>
      <w:r w:rsidRPr="001C1552">
        <w:rPr>
          <w:rFonts w:ascii="Arial" w:hAnsi="Arial" w:cs="Arial"/>
          <w:color w:val="000000"/>
          <w:sz w:val="20"/>
          <w:szCs w:val="20"/>
        </w:rPr>
        <w:t>.</w:t>
      </w:r>
    </w:p>
    <w:p w:rsidR="00443932" w:rsidRPr="001C1552" w:rsidRDefault="00443932" w:rsidP="003677A5">
      <w:pPr>
        <w:spacing w:after="0" w:line="240" w:lineRule="auto"/>
        <w:ind w:firstLine="567"/>
        <w:jc w:val="both"/>
        <w:rPr>
          <w:rFonts w:ascii="Arial" w:hAnsi="Arial" w:cs="Arial"/>
          <w:color w:val="000000"/>
          <w:sz w:val="20"/>
          <w:szCs w:val="20"/>
        </w:rPr>
      </w:pPr>
      <w:r w:rsidRPr="001C1552">
        <w:rPr>
          <w:rFonts w:ascii="Arial" w:hAnsi="Arial" w:cs="Arial"/>
          <w:color w:val="000000"/>
          <w:sz w:val="20"/>
          <w:szCs w:val="20"/>
        </w:rPr>
        <w:t xml:space="preserve">(часть в изложена в редакции Решения Совета Карповского сельского поселения Таврического муниципального района Омской области </w:t>
      </w:r>
      <w:r w:rsidRPr="001C1552">
        <w:rPr>
          <w:rFonts w:ascii="Arial" w:hAnsi="Arial" w:cs="Arial"/>
          <w:color w:val="0000FF"/>
          <w:sz w:val="20"/>
          <w:szCs w:val="20"/>
        </w:rPr>
        <w:t>от 15.03.2019 г. № 282</w:t>
      </w:r>
      <w:r w:rsidRPr="001C1552">
        <w:rPr>
          <w:rFonts w:ascii="Arial" w:hAnsi="Arial" w:cs="Arial"/>
          <w:color w:val="000000"/>
          <w:sz w:val="20"/>
          <w:szCs w:val="20"/>
        </w:rPr>
        <w:t>)</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3. Изменения и дополнения, внесенные в Устав сельского поселения и предусматривающие создание контрольно-счетного органа сельского поселения, вступают в силу в порядке, предусмотренном частью 1 настоящей статьи.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57. Прекращение действия Устава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Настоящий Устав прекращает свое действие после вступления в силу нового Устава сельского поселения.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 </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ГЛАВА X. ЗАКЛЮЧИТЕЛЬНЫЕ ПОЛОЖЕНИЯ</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(Нумерация статьи Главы X. в редакции Решения Совета Карповского сельского поселения Таврического муниципального района Омской области </w:t>
      </w:r>
      <w:hyperlink r:id="rId236" w:tgtFrame="_blank" w:history="1">
        <w:r w:rsidRPr="003677A5">
          <w:rPr>
            <w:rFonts w:ascii="Arial" w:hAnsi="Arial" w:cs="Arial"/>
            <w:color w:val="0000FF"/>
            <w:sz w:val="20"/>
            <w:szCs w:val="20"/>
            <w:lang w:eastAsia="ru-RU"/>
          </w:rPr>
          <w:t>от 29.05.2017 года № 137)</w:t>
        </w:r>
      </w:hyperlink>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b/>
          <w:bCs/>
          <w:color w:val="000000"/>
          <w:sz w:val="20"/>
          <w:szCs w:val="20"/>
          <w:lang w:eastAsia="ru-RU"/>
        </w:rPr>
        <w:t>Статья 58. Вступление в силу настоящего Устава</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Настоящий Устав вступает в силу с 1 января 2006 года, но не ранее дня его официального опубликования (обнародования), которое осуществляется при наличии его государственной регистрации.</w:t>
      </w:r>
    </w:p>
    <w:p w:rsidR="00443932" w:rsidRPr="003677A5" w:rsidRDefault="00443932" w:rsidP="003677A5">
      <w:pPr>
        <w:spacing w:after="0" w:line="240" w:lineRule="auto"/>
        <w:ind w:firstLine="567"/>
        <w:jc w:val="both"/>
        <w:rPr>
          <w:rFonts w:ascii="Arial" w:hAnsi="Arial" w:cs="Arial"/>
          <w:color w:val="000000"/>
          <w:sz w:val="20"/>
          <w:szCs w:val="20"/>
          <w:lang w:eastAsia="ru-RU"/>
        </w:rPr>
      </w:pPr>
      <w:r w:rsidRPr="003677A5">
        <w:rPr>
          <w:rFonts w:ascii="Arial" w:hAnsi="Arial" w:cs="Arial"/>
          <w:color w:val="000000"/>
          <w:sz w:val="20"/>
          <w:szCs w:val="20"/>
          <w:lang w:eastAsia="ru-RU"/>
        </w:rPr>
        <w:t> </w:t>
      </w:r>
    </w:p>
    <w:p w:rsidR="00443932" w:rsidRPr="003677A5" w:rsidRDefault="00443932">
      <w:pPr>
        <w:rPr>
          <w:sz w:val="20"/>
          <w:szCs w:val="20"/>
        </w:rPr>
      </w:pPr>
    </w:p>
    <w:sectPr w:rsidR="00443932" w:rsidRPr="003677A5" w:rsidSect="004E7F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07FE"/>
    <w:multiLevelType w:val="hybridMultilevel"/>
    <w:tmpl w:val="4702ACB0"/>
    <w:lvl w:ilvl="0" w:tplc="0712C25E">
      <w:start w:val="1"/>
      <w:numFmt w:val="decimal"/>
      <w:suff w:val="space"/>
      <w:lvlText w:val="%1."/>
      <w:lvlJc w:val="left"/>
      <w:pPr>
        <w:ind w:left="915" w:hanging="360"/>
      </w:pPr>
      <w:rPr>
        <w:rFonts w:cs="Times New Roman" w:hint="default"/>
      </w:rPr>
    </w:lvl>
    <w:lvl w:ilvl="1" w:tplc="04190019" w:tentative="1">
      <w:start w:val="1"/>
      <w:numFmt w:val="lowerLetter"/>
      <w:lvlText w:val="%2."/>
      <w:lvlJc w:val="left"/>
      <w:pPr>
        <w:ind w:left="1635" w:hanging="360"/>
      </w:pPr>
      <w:rPr>
        <w:rFonts w:cs="Times New Roman"/>
      </w:rPr>
    </w:lvl>
    <w:lvl w:ilvl="2" w:tplc="0419001B" w:tentative="1">
      <w:start w:val="1"/>
      <w:numFmt w:val="lowerRoman"/>
      <w:lvlText w:val="%3."/>
      <w:lvlJc w:val="right"/>
      <w:pPr>
        <w:ind w:left="2355" w:hanging="180"/>
      </w:pPr>
      <w:rPr>
        <w:rFonts w:cs="Times New Roman"/>
      </w:rPr>
    </w:lvl>
    <w:lvl w:ilvl="3" w:tplc="0419000F" w:tentative="1">
      <w:start w:val="1"/>
      <w:numFmt w:val="decimal"/>
      <w:lvlText w:val="%4."/>
      <w:lvlJc w:val="left"/>
      <w:pPr>
        <w:ind w:left="3075" w:hanging="360"/>
      </w:pPr>
      <w:rPr>
        <w:rFonts w:cs="Times New Roman"/>
      </w:rPr>
    </w:lvl>
    <w:lvl w:ilvl="4" w:tplc="04190019" w:tentative="1">
      <w:start w:val="1"/>
      <w:numFmt w:val="lowerLetter"/>
      <w:lvlText w:val="%5."/>
      <w:lvlJc w:val="left"/>
      <w:pPr>
        <w:ind w:left="3795" w:hanging="360"/>
      </w:pPr>
      <w:rPr>
        <w:rFonts w:cs="Times New Roman"/>
      </w:rPr>
    </w:lvl>
    <w:lvl w:ilvl="5" w:tplc="0419001B" w:tentative="1">
      <w:start w:val="1"/>
      <w:numFmt w:val="lowerRoman"/>
      <w:lvlText w:val="%6."/>
      <w:lvlJc w:val="right"/>
      <w:pPr>
        <w:ind w:left="4515" w:hanging="180"/>
      </w:pPr>
      <w:rPr>
        <w:rFonts w:cs="Times New Roman"/>
      </w:rPr>
    </w:lvl>
    <w:lvl w:ilvl="6" w:tplc="0419000F" w:tentative="1">
      <w:start w:val="1"/>
      <w:numFmt w:val="decimal"/>
      <w:lvlText w:val="%7."/>
      <w:lvlJc w:val="left"/>
      <w:pPr>
        <w:ind w:left="5235" w:hanging="360"/>
      </w:pPr>
      <w:rPr>
        <w:rFonts w:cs="Times New Roman"/>
      </w:rPr>
    </w:lvl>
    <w:lvl w:ilvl="7" w:tplc="04190019" w:tentative="1">
      <w:start w:val="1"/>
      <w:numFmt w:val="lowerLetter"/>
      <w:lvlText w:val="%8."/>
      <w:lvlJc w:val="left"/>
      <w:pPr>
        <w:ind w:left="5955" w:hanging="360"/>
      </w:pPr>
      <w:rPr>
        <w:rFonts w:cs="Times New Roman"/>
      </w:rPr>
    </w:lvl>
    <w:lvl w:ilvl="8" w:tplc="0419001B" w:tentative="1">
      <w:start w:val="1"/>
      <w:numFmt w:val="lowerRoman"/>
      <w:lvlText w:val="%9."/>
      <w:lvlJc w:val="right"/>
      <w:pPr>
        <w:ind w:left="6675" w:hanging="180"/>
      </w:pPr>
      <w:rPr>
        <w:rFonts w:cs="Times New Roman"/>
      </w:rPr>
    </w:lvl>
  </w:abstractNum>
  <w:abstractNum w:abstractNumId="1">
    <w:nsid w:val="27F51BAD"/>
    <w:multiLevelType w:val="hybridMultilevel"/>
    <w:tmpl w:val="CE400B70"/>
    <w:lvl w:ilvl="0" w:tplc="3C96C76A">
      <w:start w:val="1"/>
      <w:numFmt w:val="decimal"/>
      <w:suff w:val="space"/>
      <w:lvlText w:val="%1)"/>
      <w:lvlJc w:val="left"/>
      <w:pPr>
        <w:ind w:left="915" w:hanging="360"/>
      </w:pPr>
      <w:rPr>
        <w:rFonts w:cs="Times New Roman" w:hint="default"/>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2">
    <w:nsid w:val="28F04509"/>
    <w:multiLevelType w:val="multilevel"/>
    <w:tmpl w:val="69403D86"/>
    <w:lvl w:ilvl="0">
      <w:start w:val="1"/>
      <w:numFmt w:val="decimal"/>
      <w:lvlText w:val="1.%1."/>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D071624"/>
    <w:multiLevelType w:val="multilevel"/>
    <w:tmpl w:val="446EB4A0"/>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ABF5F5E"/>
    <w:multiLevelType w:val="multilevel"/>
    <w:tmpl w:val="E154E32A"/>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6D7743AB"/>
    <w:multiLevelType w:val="hybridMultilevel"/>
    <w:tmpl w:val="3BB610FC"/>
    <w:lvl w:ilvl="0" w:tplc="1F8CB3A4">
      <w:start w:val="1"/>
      <w:numFmt w:val="decimal"/>
      <w:suff w:val="space"/>
      <w:lvlText w:val="%1)"/>
      <w:lvlJc w:val="left"/>
      <w:pPr>
        <w:ind w:left="1275" w:hanging="360"/>
      </w:pPr>
      <w:rPr>
        <w:rFonts w:cs="Times New Roman" w:hint="default"/>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num w:numId="1">
    <w:abstractNumId w:val="0"/>
  </w:num>
  <w:num w:numId="2">
    <w:abstractNumId w:val="5"/>
  </w:num>
  <w:num w:numId="3">
    <w:abstractNumId w:val="1"/>
  </w:num>
  <w:num w:numId="4">
    <w:abstractNumId w:val="4"/>
    <w:lvlOverride w:ilvl="0"/>
    <w:lvlOverride w:ilvl="1"/>
    <w:lvlOverride w:ilvl="2"/>
    <w:lvlOverride w:ilvl="3"/>
    <w:lvlOverride w:ilvl="4"/>
    <w:lvlOverride w:ilvl="5"/>
    <w:lvlOverride w:ilvl="6"/>
    <w:lvlOverride w:ilvl="7"/>
    <w:lvlOverride w:ilvl="8"/>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7A5"/>
    <w:rsid w:val="00010021"/>
    <w:rsid w:val="00027F64"/>
    <w:rsid w:val="0009792F"/>
    <w:rsid w:val="000E3CF8"/>
    <w:rsid w:val="000E43FA"/>
    <w:rsid w:val="00147763"/>
    <w:rsid w:val="001C1552"/>
    <w:rsid w:val="001F2345"/>
    <w:rsid w:val="00251517"/>
    <w:rsid w:val="00294DD8"/>
    <w:rsid w:val="002C0EED"/>
    <w:rsid w:val="002C7B54"/>
    <w:rsid w:val="002E7B13"/>
    <w:rsid w:val="002F747D"/>
    <w:rsid w:val="00335F57"/>
    <w:rsid w:val="003677A5"/>
    <w:rsid w:val="00375D62"/>
    <w:rsid w:val="003878A8"/>
    <w:rsid w:val="003D7B53"/>
    <w:rsid w:val="00443932"/>
    <w:rsid w:val="004A5BA4"/>
    <w:rsid w:val="004B6ED9"/>
    <w:rsid w:val="004C78D5"/>
    <w:rsid w:val="004E7F82"/>
    <w:rsid w:val="00531EEC"/>
    <w:rsid w:val="005C09FC"/>
    <w:rsid w:val="005E4704"/>
    <w:rsid w:val="00610170"/>
    <w:rsid w:val="0067775A"/>
    <w:rsid w:val="006A096E"/>
    <w:rsid w:val="006B5A6C"/>
    <w:rsid w:val="006B6A02"/>
    <w:rsid w:val="006B6C3C"/>
    <w:rsid w:val="006F7136"/>
    <w:rsid w:val="00755BC3"/>
    <w:rsid w:val="007631C7"/>
    <w:rsid w:val="00766666"/>
    <w:rsid w:val="00781DF9"/>
    <w:rsid w:val="007839B4"/>
    <w:rsid w:val="007F6841"/>
    <w:rsid w:val="00835B71"/>
    <w:rsid w:val="009878CD"/>
    <w:rsid w:val="009C7FBB"/>
    <w:rsid w:val="00A67419"/>
    <w:rsid w:val="00A8615D"/>
    <w:rsid w:val="00A97101"/>
    <w:rsid w:val="00B16350"/>
    <w:rsid w:val="00BD29BF"/>
    <w:rsid w:val="00BF7D45"/>
    <w:rsid w:val="00C254F2"/>
    <w:rsid w:val="00C45F66"/>
    <w:rsid w:val="00C92E5A"/>
    <w:rsid w:val="00CB621C"/>
    <w:rsid w:val="00CE4250"/>
    <w:rsid w:val="00D31AEF"/>
    <w:rsid w:val="00D4068F"/>
    <w:rsid w:val="00D54855"/>
    <w:rsid w:val="00D83140"/>
    <w:rsid w:val="00DA68C5"/>
    <w:rsid w:val="00DB69B9"/>
    <w:rsid w:val="00DE7CB9"/>
    <w:rsid w:val="00E20946"/>
    <w:rsid w:val="00EF6261"/>
    <w:rsid w:val="00F02B4D"/>
    <w:rsid w:val="00F53CB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F8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3677A5"/>
    <w:rPr>
      <w:rFonts w:cs="Times New Roman"/>
      <w:color w:val="0000FF"/>
      <w:u w:val="single"/>
    </w:rPr>
  </w:style>
  <w:style w:type="character" w:styleId="FollowedHyperlink">
    <w:name w:val="FollowedHyperlink"/>
    <w:basedOn w:val="DefaultParagraphFont"/>
    <w:uiPriority w:val="99"/>
    <w:semiHidden/>
    <w:rsid w:val="003677A5"/>
    <w:rPr>
      <w:rFonts w:cs="Times New Roman"/>
      <w:color w:val="800080"/>
      <w:u w:val="single"/>
    </w:rPr>
  </w:style>
  <w:style w:type="character" w:customStyle="1" w:styleId="hyperlink0">
    <w:name w:val="hyperlink"/>
    <w:basedOn w:val="DefaultParagraphFont"/>
    <w:uiPriority w:val="99"/>
    <w:rsid w:val="003677A5"/>
    <w:rPr>
      <w:rFonts w:cs="Times New Roman"/>
    </w:rPr>
  </w:style>
  <w:style w:type="paragraph" w:customStyle="1" w:styleId="chapter">
    <w:name w:val="chapter"/>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icle">
    <w:name w:val="article"/>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styleId="NormalWeb">
    <w:name w:val="Normal (Web)"/>
    <w:basedOn w:val="Normal"/>
    <w:uiPriority w:val="99"/>
    <w:semiHidden/>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
    <w:name w:val="p8"/>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11"/>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Normal"/>
    <w:uiPriority w:val="99"/>
    <w:rsid w:val="003677A5"/>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5E4704"/>
    <w:pPr>
      <w:autoSpaceDE w:val="0"/>
      <w:autoSpaceDN w:val="0"/>
      <w:spacing w:after="0" w:line="240" w:lineRule="auto"/>
      <w:ind w:left="720"/>
      <w:contextualSpacing/>
    </w:pPr>
    <w:rPr>
      <w:rFonts w:ascii="Times New Roman" w:eastAsia="Times New Roman" w:hAnsi="Times New Roman"/>
      <w:sz w:val="24"/>
      <w:szCs w:val="24"/>
      <w:lang w:eastAsia="ru-RU"/>
    </w:rPr>
  </w:style>
  <w:style w:type="character" w:customStyle="1" w:styleId="2">
    <w:name w:val="Основной текст (2)_"/>
    <w:link w:val="20"/>
    <w:uiPriority w:val="99"/>
    <w:locked/>
    <w:rsid w:val="00531EEC"/>
    <w:rPr>
      <w:sz w:val="74"/>
      <w:shd w:val="clear" w:color="auto" w:fill="FFFFFF"/>
    </w:rPr>
  </w:style>
  <w:style w:type="paragraph" w:customStyle="1" w:styleId="20">
    <w:name w:val="Основной текст (2)"/>
    <w:basedOn w:val="Normal"/>
    <w:link w:val="2"/>
    <w:uiPriority w:val="99"/>
    <w:rsid w:val="00531EEC"/>
    <w:pPr>
      <w:widowControl w:val="0"/>
      <w:shd w:val="clear" w:color="auto" w:fill="FFFFFF"/>
      <w:spacing w:after="0" w:line="860" w:lineRule="exact"/>
      <w:jc w:val="center"/>
    </w:pPr>
    <w:rPr>
      <w:rFonts w:ascii="Times New Roman" w:hAnsi="Times New Roman"/>
      <w:noProof/>
      <w:sz w:val="74"/>
      <w:szCs w:val="74"/>
      <w:shd w:val="clear" w:color="auto" w:fill="FFFFFF"/>
      <w:lang w:val="ru-RU" w:eastAsia="ru-RU"/>
    </w:rPr>
  </w:style>
  <w:style w:type="paragraph" w:customStyle="1" w:styleId="ConsPlusNormal0">
    <w:name w:val="ConsPlusNormal"/>
    <w:uiPriority w:val="99"/>
    <w:rsid w:val="002F747D"/>
    <w:pPr>
      <w:autoSpaceDE w:val="0"/>
      <w:autoSpaceDN w:val="0"/>
      <w:adjustRightInd w:val="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984510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vsrv065-app10.ru99-loc.minjust.ru/content/act/9aa48369-618a-4bb4-b4b8-ae15f2b7ebf6.html" TargetMode="External"/><Relationship Id="rId21" Type="http://schemas.openxmlformats.org/officeDocument/2006/relationships/hyperlink" Target="http://pravo-search.minjust.ru/bigs/showDocument.html?id=EE920C5B-3E91-4D85-A746-3D6337509FCD" TargetMode="External"/><Relationship Id="rId42" Type="http://schemas.openxmlformats.org/officeDocument/2006/relationships/hyperlink" Target="http://zakon.scli.ru/" TargetMode="External"/><Relationship Id="rId63" Type="http://schemas.openxmlformats.org/officeDocument/2006/relationships/hyperlink" Target="http://pravo-search.minjust.ru/bigs/showDocument.html?id=EE920C5B-3E91-4D85-A746-3D6337509FCD" TargetMode="External"/><Relationship Id="rId84" Type="http://schemas.openxmlformats.org/officeDocument/2006/relationships/hyperlink" Target="http://pravo-search.minjust.ru/bigs/showDocument.html?id=44C692F6-DCA5-4806-98DA-908787B3E663" TargetMode="External"/><Relationship Id="rId138" Type="http://schemas.openxmlformats.org/officeDocument/2006/relationships/hyperlink" Target="http://pravo-search.minjust.ru/bigs/showDocument.html?id=C8422765-92F6-4866-9B73-839BA2D32D77" TargetMode="External"/><Relationship Id="rId159" Type="http://schemas.openxmlformats.org/officeDocument/2006/relationships/hyperlink" Target="http://pravo-search.minjust.ru/bigs/showDocument.html?id=C6A2EA56-1C66-4874-A90A-B5E5E88A866A" TargetMode="External"/><Relationship Id="rId170" Type="http://schemas.openxmlformats.org/officeDocument/2006/relationships/hyperlink" Target="http://pravo-search.minjust.ru/bigs/showDocument.html?id=44C692F6-DCA5-4806-98DA-908787B3E663" TargetMode="External"/><Relationship Id="rId191" Type="http://schemas.openxmlformats.org/officeDocument/2006/relationships/hyperlink" Target="http://pravo-search.minjust.ru/bigs/showDocument.html?id=0710E225-0652-448D-95CA-58A55D4AA5DC" TargetMode="External"/><Relationship Id="rId205" Type="http://schemas.openxmlformats.org/officeDocument/2006/relationships/hyperlink" Target="http://pravo-search.minjust.ru/bigs/showDocument.html?id=A55DF9BF-1100-4DCF-A402-1B69DB9FEBC6" TargetMode="External"/><Relationship Id="rId226" Type="http://schemas.openxmlformats.org/officeDocument/2006/relationships/hyperlink" Target="garantF1://70272954.0" TargetMode="External"/><Relationship Id="rId107" Type="http://schemas.openxmlformats.org/officeDocument/2006/relationships/hyperlink" Target="http://pravo-search.minjust.ru/bigs/showDocument.html?id=3A50608A-4D59-4A93-AC74-CDA6CF745119" TargetMode="External"/><Relationship Id="rId11" Type="http://schemas.openxmlformats.org/officeDocument/2006/relationships/hyperlink" Target="http://zakon.scli.ru/" TargetMode="External"/><Relationship Id="rId32" Type="http://schemas.openxmlformats.org/officeDocument/2006/relationships/hyperlink" Target="http://pravo-search.minjust.ru/bigs/showDocument.html?id=FF371F69-6A57-4118-90D1-5EAC2F764B98" TargetMode="External"/><Relationship Id="rId53" Type="http://schemas.openxmlformats.org/officeDocument/2006/relationships/hyperlink" Target="http://pravo-search.minjust.ru/bigs/showDocument.html?id=0710E225-0652-448D-95CA-58A55D4AA5DC" TargetMode="External"/><Relationship Id="rId74" Type="http://schemas.openxmlformats.org/officeDocument/2006/relationships/hyperlink" Target="file:///C:\Users\UsrRemApp-55010\AppData\Local\Temp\400\zakon.scli.ru" TargetMode="External"/><Relationship Id="rId128" Type="http://schemas.openxmlformats.org/officeDocument/2006/relationships/hyperlink" Target="http://pravo-search.minjust.ru/bigs/showDocument.html?id=EE920C5B-3E91-4D85-A746-3D6337509FCD" TargetMode="External"/><Relationship Id="rId149" Type="http://schemas.openxmlformats.org/officeDocument/2006/relationships/hyperlink" Target="http://pravo-search.minjust.ru/bigs/showDocument.html?id=96E20C02-1B12-465A-B64C-24AA92270007" TargetMode="External"/><Relationship Id="rId5" Type="http://schemas.openxmlformats.org/officeDocument/2006/relationships/hyperlink" Target="http://zakon.scli.ru/" TargetMode="External"/><Relationship Id="rId95" Type="http://schemas.openxmlformats.org/officeDocument/2006/relationships/hyperlink" Target="http://pravo-search.minjust.ru/bigs/showDocument.html?id=1D67361B-6909-4DB6-B01D-3179D06C16FC" TargetMode="External"/><Relationship Id="rId160" Type="http://schemas.openxmlformats.org/officeDocument/2006/relationships/hyperlink" Target="http://pravo-search.minjust.ru/bigs/showDocument.html?id=C5929300-E2A7-410A-84FE-A26AEC359AEC" TargetMode="External"/><Relationship Id="rId181" Type="http://schemas.openxmlformats.org/officeDocument/2006/relationships/hyperlink" Target="http://pravo-search.minjust.ru/bigs/showDocument.html?id=1D67361B-6909-4DB6-B01D-3179D06C16FC" TargetMode="External"/><Relationship Id="rId216" Type="http://schemas.openxmlformats.org/officeDocument/2006/relationships/hyperlink" Target="http://pravo-search.minjust.ru/bigs/showDocument.html?id=8F21B21C-A408-42C4-B9FE-A939B863C84A" TargetMode="External"/><Relationship Id="rId237" Type="http://schemas.openxmlformats.org/officeDocument/2006/relationships/fontTable" Target="fontTable.xml"/><Relationship Id="rId22" Type="http://schemas.openxmlformats.org/officeDocument/2006/relationships/hyperlink" Target="http://pravo-search.minjust.ru/bigs/showDocument.html?id=C8422765-92F6-4866-9B73-839BA2D32D77" TargetMode="External"/><Relationship Id="rId43" Type="http://schemas.openxmlformats.org/officeDocument/2006/relationships/hyperlink" Target="http://pravo-search.minjust.ru/bigs/showDocument.html?id=3A50608A-4D59-4A93-AC74-CDA6CF745119" TargetMode="External"/><Relationship Id="rId64" Type="http://schemas.openxmlformats.org/officeDocument/2006/relationships/hyperlink" Target="http://pravo-search.minjust.ru/bigs/showDocument.html?id=1D67361B-6909-4DB6-B01D-3179D06C16FC" TargetMode="External"/><Relationship Id="rId118" Type="http://schemas.openxmlformats.org/officeDocument/2006/relationships/hyperlink" Target="http://vsrv065-app10.ru99-loc.minjust.ru/content/act/23bfa9af-b847-4f54-8403-f2e327c4305a.html" TargetMode="External"/><Relationship Id="rId139" Type="http://schemas.openxmlformats.org/officeDocument/2006/relationships/hyperlink" Target="http://pravo-search.minjust.ru/bigs/showDocument.html?id=EBD37C94-774E-4B70-926F-33FDEEDF2C5F" TargetMode="External"/><Relationship Id="rId80" Type="http://schemas.openxmlformats.org/officeDocument/2006/relationships/hyperlink" Target="http://pravo-search.minjust.ru/bigs/showDocument.html?id=44C692F6-DCA5-4806-98DA-908787B3E663" TargetMode="External"/><Relationship Id="rId85" Type="http://schemas.openxmlformats.org/officeDocument/2006/relationships/hyperlink" Target="http://pravo-search.minjust.ru/bigs/showDocument.html?id=C6A2EA56-1C66-4874-A90A-B5E5E88A866A" TargetMode="External"/><Relationship Id="rId150" Type="http://schemas.openxmlformats.org/officeDocument/2006/relationships/hyperlink" Target="http://pravo-search.minjust.ru/bigs/showDocument.html?id=F72AFB23-555A-423A-A085-010400823735" TargetMode="External"/><Relationship Id="rId155" Type="http://schemas.openxmlformats.org/officeDocument/2006/relationships/hyperlink" Target="http://pravo-search.minjust.ru/bigs/showDocument.html?id=44C692F6-DCA5-4806-98DA-908787B3E663" TargetMode="External"/><Relationship Id="rId171" Type="http://schemas.openxmlformats.org/officeDocument/2006/relationships/hyperlink" Target="http://pravo-search.minjust.ru/bigs/showDocument.html?id=A55DF9BF-1100-4DCF-A402-1B69DB9FEBC6" TargetMode="External"/><Relationship Id="rId176" Type="http://schemas.openxmlformats.org/officeDocument/2006/relationships/hyperlink" Target="http://pravo-search.minjust.ru/bigs/showDocument.html?id=8F21B21C-A408-42C4-B9FE-A939B863C84A" TargetMode="External"/><Relationship Id="rId192" Type="http://schemas.openxmlformats.org/officeDocument/2006/relationships/hyperlink" Target="http://pravo-search.minjust.ru/bigs/showDocument.html?id=44C692F6-DCA5-4806-98DA-908787B3E663" TargetMode="External"/><Relationship Id="rId197" Type="http://schemas.openxmlformats.org/officeDocument/2006/relationships/hyperlink" Target="http://pravo-search.minjust.ru/bigs/showDocument.html?id=83EF9CA2-F8D6-40ED-BBDA-42CDD98FF289" TargetMode="External"/><Relationship Id="rId206" Type="http://schemas.openxmlformats.org/officeDocument/2006/relationships/hyperlink" Target="http://pravo-search.minjust.ru/bigs/showDocument.html?id=A55DF9BF-1100-4DCF-A402-1B69DB9FEBC6" TargetMode="External"/><Relationship Id="rId227" Type="http://schemas.openxmlformats.org/officeDocument/2006/relationships/hyperlink" Target="http://pravo-search.minjust.ru/bigs/showDocument.html?id=1D67361B-6909-4DB6-B01D-3179D06C16FC" TargetMode="External"/><Relationship Id="rId201" Type="http://schemas.openxmlformats.org/officeDocument/2006/relationships/hyperlink" Target="http://pravo-search.minjust.ru/bigs/showDocument.html?id=EE920C5B-3E91-4D85-A746-3D6337509FCD" TargetMode="External"/><Relationship Id="rId222" Type="http://schemas.openxmlformats.org/officeDocument/2006/relationships/hyperlink" Target="http://pravo-search.minjust.ru/bigs/showDocument.html?id=15D4560C-D530-4955-BF7E-F734337AE80B" TargetMode="External"/><Relationship Id="rId12" Type="http://schemas.openxmlformats.org/officeDocument/2006/relationships/hyperlink" Target="http://zakon.scli.ru/" TargetMode="External"/><Relationship Id="rId17" Type="http://schemas.openxmlformats.org/officeDocument/2006/relationships/hyperlink" Target="http://pravo-search.minjust.ru/bigs/showDocument.html?id=1D67361B-6909-4DB6-B01D-3179D06C16FC" TargetMode="External"/><Relationship Id="rId33" Type="http://schemas.openxmlformats.org/officeDocument/2006/relationships/hyperlink" Target="http://pravo-search.minjust.ru/bigs/showDocument.html?id=C6A2EA56-1C66-4874-A90A-B5E5E88A866A" TargetMode="External"/><Relationship Id="rId38" Type="http://schemas.openxmlformats.org/officeDocument/2006/relationships/hyperlink" Target="http://pravo-search.minjust.ru/bigs/showDocument.html?id=C6A2EA56-1C66-4874-A90A-B5E5E88A866A" TargetMode="External"/><Relationship Id="rId59" Type="http://schemas.openxmlformats.org/officeDocument/2006/relationships/hyperlink" Target="http://pravo-search.minjust.ru/bigs/showDocument.html?id=F91599F0-06A5-4BDD-8B99-5915C612E8A8" TargetMode="External"/><Relationship Id="rId103" Type="http://schemas.openxmlformats.org/officeDocument/2006/relationships/hyperlink" Target="http://pravo-search.minjust.ru/bigs/showDocument.html?id=C8422765-92F6-4866-9B73-839BA2D32D77" TargetMode="External"/><Relationship Id="rId108"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pravo-search.minjust.ru/bigs/showDocument.html?id=83EF9CA2-F8D6-40ED-BBDA-42CDD98FF289" TargetMode="External"/><Relationship Id="rId129" Type="http://schemas.openxmlformats.org/officeDocument/2006/relationships/hyperlink" Target="http://pravo-search.minjust.ru/bigs/showDocument.html?id=C6A2EA56-1C66-4874-A90A-B5E5E88A866A" TargetMode="External"/><Relationship Id="rId54" Type="http://schemas.openxmlformats.org/officeDocument/2006/relationships/hyperlink" Target="http://pravo-search.minjust.ru/bigs/showDocument.html?id=96E20C02-1B12-465A-B64C-24AA92270007" TargetMode="External"/><Relationship Id="rId70" Type="http://schemas.openxmlformats.org/officeDocument/2006/relationships/hyperlink" Target="http://pravo-search.minjust.ru/bigs/showDocument.html?id=96E20C02-1B12-465A-B64C-24AA92270007" TargetMode="External"/><Relationship Id="rId75" Type="http://schemas.openxmlformats.org/officeDocument/2006/relationships/hyperlink" Target="http://pravo-search.minjust.ru/bigs/showDocument.html?id=96E20C02-1B12-465A-B64C-24AA92270007" TargetMode="External"/><Relationship Id="rId91" Type="http://schemas.openxmlformats.org/officeDocument/2006/relationships/hyperlink" Target="http://zakon.scli.ru/" TargetMode="External"/><Relationship Id="rId96" Type="http://schemas.openxmlformats.org/officeDocument/2006/relationships/hyperlink" Target="http://pravo-search.minjust.ru/bigs/showDocument.html?id=F72AFB23-555A-423A-A085-010400823735" TargetMode="External"/><Relationship Id="rId140" Type="http://schemas.openxmlformats.org/officeDocument/2006/relationships/hyperlink" Target="http://pravo-search.minjust.ru/bigs/showDocument.html?id=44C692F6-DCA5-4806-98DA-908787B3E663" TargetMode="External"/><Relationship Id="rId145" Type="http://schemas.openxmlformats.org/officeDocument/2006/relationships/hyperlink" Target="http://pravo-search.minjust.ru/bigs/showDocument.html?id=0163255F-8B2D-44E3-827F-260145FD7482" TargetMode="External"/><Relationship Id="rId161" Type="http://schemas.openxmlformats.org/officeDocument/2006/relationships/hyperlink" Target="http://pravo-search.minjust.ru/bigs/showDocument.html?id=44C692F6-DCA5-4806-98DA-908787B3E663" TargetMode="External"/><Relationship Id="rId166" Type="http://schemas.openxmlformats.org/officeDocument/2006/relationships/hyperlink" Target="consultantplus://offline/ref=0754FD42A752A97D8BB077741EEBF91206B20D5550320BDF5EAC7568E3EB4FC7AB862E5B94F7A4FC84E758EE5Ba5h6H" TargetMode="External"/><Relationship Id="rId182" Type="http://schemas.openxmlformats.org/officeDocument/2006/relationships/hyperlink" Target="http://pravo-search.minjust.ru/bigs/showDocument.html?id=F91599F0-06A5-4BDD-8B99-5915C612E8A8" TargetMode="External"/><Relationship Id="rId187" Type="http://schemas.openxmlformats.org/officeDocument/2006/relationships/hyperlink" Target="http://pravo-search.minjust.ru/bigs/showDocument.html?id=A55DF9BF-1100-4DCF-A402-1B69DB9FEBC6" TargetMode="External"/><Relationship Id="rId217" Type="http://schemas.openxmlformats.org/officeDocument/2006/relationships/hyperlink" Target="http://pravo-search.minjust.ru/bigs/showDocument.html?id=8F21B21C-A408-42C4-B9FE-A939B863C84A" TargetMode="External"/><Relationship Id="rId1" Type="http://schemas.openxmlformats.org/officeDocument/2006/relationships/numbering" Target="numbering.xml"/><Relationship Id="rId6" Type="http://schemas.openxmlformats.org/officeDocument/2006/relationships/hyperlink" Target="http://zakon.scli.ru/" TargetMode="External"/><Relationship Id="rId212" Type="http://schemas.openxmlformats.org/officeDocument/2006/relationships/hyperlink" Target="http://pravo-search.minjust.ru/bigs/showDocument.html?id=8F21B21C-A408-42C4-B9FE-A939B863C84A" TargetMode="External"/><Relationship Id="rId233" Type="http://schemas.openxmlformats.org/officeDocument/2006/relationships/hyperlink" Target="http://pravo-search.minjust.ru/bigs/showDocument.html?id=15D4560C-D530-4955-BF7E-F734337AE80B" TargetMode="External"/><Relationship Id="rId238" Type="http://schemas.openxmlformats.org/officeDocument/2006/relationships/theme" Target="theme/theme1.xml"/><Relationship Id="rId23" Type="http://schemas.openxmlformats.org/officeDocument/2006/relationships/hyperlink" Target="http://pravo-search.minjust.ru/bigs/showDocument.html?id=2A6E1324-8957-4634-974D-0D70984BE5F7" TargetMode="External"/><Relationship Id="rId28" Type="http://schemas.openxmlformats.org/officeDocument/2006/relationships/hyperlink" Target="http://pravo-search.minjust.ru/bigs/showDocument.html?id=EBD37C94-774E-4B70-926F-33FDEEDF2C5F" TargetMode="External"/><Relationship Id="rId49" Type="http://schemas.openxmlformats.org/officeDocument/2006/relationships/hyperlink" Target="http://pravo-search.minjust.ru/bigs/showDocument.html?id=44C692F6-DCA5-4806-98DA-908787B3E663" TargetMode="External"/><Relationship Id="rId114" Type="http://schemas.openxmlformats.org/officeDocument/2006/relationships/hyperlink" Target="http://vsrv065-app10.ru99-loc.minjust.ru/content/act/96e20c02-1b12-465a-b64c-24aa92270007.html" TargetMode="External"/><Relationship Id="rId119" Type="http://schemas.openxmlformats.org/officeDocument/2006/relationships/hyperlink" Target="http://vsrv065-app10.ru99-loc.minjust.ru/content/act/eb042c48-de0e-4dbe-8305-4d48dddb63a2.html" TargetMode="External"/><Relationship Id="rId44" Type="http://schemas.openxmlformats.org/officeDocument/2006/relationships/hyperlink" Target="http://pravo-search.minjust.ru/bigs/showDocument.html?id=FA17A676-A012-4A11-9729-D14ADDA816D0" TargetMode="External"/><Relationship Id="rId60" Type="http://schemas.openxmlformats.org/officeDocument/2006/relationships/hyperlink" Target="http://pravo-search.minjust.ru/bigs/showDocument.html?id=6785A26F-52A6-439E-A2E4-93801511E564" TargetMode="External"/><Relationship Id="rId65" Type="http://schemas.openxmlformats.org/officeDocument/2006/relationships/hyperlink" Target="http://pravo-search.minjust.ru/bigs/showDocument.html?id=15D4560C-D530-4955-BF7E-F734337AE80B" TargetMode="External"/><Relationship Id="rId81" Type="http://schemas.openxmlformats.org/officeDocument/2006/relationships/hyperlink" Target="http://pravo-search.minjust.ru/bigs/showDocument.html?id=96E20C02-1B12-465A-B64C-24AA92270007" TargetMode="External"/><Relationship Id="rId86" Type="http://schemas.openxmlformats.org/officeDocument/2006/relationships/hyperlink" Target="http://pravo-search.minjust.ru/bigs/showDocument.html?id=F91599F0-06A5-4BDD-8B99-5915C612E8A8" TargetMode="External"/><Relationship Id="rId130" Type="http://schemas.openxmlformats.org/officeDocument/2006/relationships/hyperlink" Target="http://pravo-search.minjust.ru/bigs/showDocument.html?id=C6A2EA56-1C66-4874-A90A-B5E5E88A866A" TargetMode="External"/><Relationship Id="rId135" Type="http://schemas.openxmlformats.org/officeDocument/2006/relationships/hyperlink" Target="http://pravo-search.minjust.ru/bigs/showDocument.html?id=C6A2EA56-1C66-4874-A90A-B5E5E88A866A" TargetMode="External"/><Relationship Id="rId151" Type="http://schemas.openxmlformats.org/officeDocument/2006/relationships/hyperlink" Target="http://zakon.scli.ru/" TargetMode="External"/><Relationship Id="rId156" Type="http://schemas.openxmlformats.org/officeDocument/2006/relationships/hyperlink" Target="http://pravo-search.minjust.ru/bigs/showDocument.html?id=3E42C095-AE62-4419-AE0D-A5A244D0F863" TargetMode="External"/><Relationship Id="rId177" Type="http://schemas.openxmlformats.org/officeDocument/2006/relationships/hyperlink" Target="http://pravo-search.minjust.ru/bigs/showDocument.html?id=EE920C5B-3E91-4D85-A746-3D6337509FCD" TargetMode="External"/><Relationship Id="rId198" Type="http://schemas.openxmlformats.org/officeDocument/2006/relationships/hyperlink" Target="http://pravo-search.minjust.ru/bigs/showDocument.html?id=96E20C02-1B12-465A-B64C-24AA92270007" TargetMode="External"/><Relationship Id="rId172" Type="http://schemas.openxmlformats.org/officeDocument/2006/relationships/hyperlink" Target="http://pravo-search.minjust.ru/bigs/showDocument.html?id=A55DF9BF-1100-4DCF-A402-1B69DB9FEBC6" TargetMode="External"/><Relationship Id="rId193" Type="http://schemas.openxmlformats.org/officeDocument/2006/relationships/hyperlink" Target="http://pravo-minjust.ru" TargetMode="External"/><Relationship Id="rId202" Type="http://schemas.openxmlformats.org/officeDocument/2006/relationships/hyperlink" Target="http://pravo-search.minjust.ru/bigs/showDocument.html?id=96E20C02-1B12-465A-B64C-24AA92270007" TargetMode="External"/><Relationship Id="rId207" Type="http://schemas.openxmlformats.org/officeDocument/2006/relationships/hyperlink" Target="http://zakon.scli.ru/" TargetMode="External"/><Relationship Id="rId223" Type="http://schemas.openxmlformats.org/officeDocument/2006/relationships/hyperlink" Target="http://pravo-search.minjust.ru/bigs/showDocument.html?id=96E20C02-1B12-465A-B64C-24AA92270007" TargetMode="External"/><Relationship Id="rId228" Type="http://schemas.openxmlformats.org/officeDocument/2006/relationships/hyperlink" Target="http://pravo-search.minjust.ru/bigs/showDocument.html?id=C8422765-92F6-4866-9B73-839BA2D32D77" TargetMode="External"/><Relationship Id="rId13" Type="http://schemas.openxmlformats.org/officeDocument/2006/relationships/hyperlink" Target="http://pravo-search.minjust.ru/bigs/showDocument.html?id=0163255F-8B2D-44E3-827F-260145FD7482" TargetMode="External"/><Relationship Id="rId18" Type="http://schemas.openxmlformats.org/officeDocument/2006/relationships/hyperlink" Target="http://pravo-search.minjust.ru/bigs/showDocument.html?id=6E64A069-C62A-4731-83AF-35BAFC9FC705" TargetMode="External"/><Relationship Id="rId39" Type="http://schemas.openxmlformats.org/officeDocument/2006/relationships/hyperlink" Target="http://pravo-search.minjust.ru/bigs/showDocument.html?id=D2AF8B4A-26D1-444D-8736-7A9D8259B93A" TargetMode="External"/><Relationship Id="rId109" Type="http://schemas.openxmlformats.org/officeDocument/2006/relationships/hyperlink" Target="http://vsrv065-app10.ru99-loc.minjust.ru/content/act/96e20c02-1b12-465a-b64c-24aa92270007.html" TargetMode="External"/><Relationship Id="rId34" Type="http://schemas.openxmlformats.org/officeDocument/2006/relationships/hyperlink" Target="http://pravo-search.minjust.ru/bigs/showDocument.html?id=0710E225-0652-448D-95CA-58A55D4AA5DC" TargetMode="External"/><Relationship Id="rId50" Type="http://schemas.openxmlformats.org/officeDocument/2006/relationships/hyperlink" Target="http://pravo-search.minjust.ru/bigs/showDocument.html?id=F72AFB23-555A-423A-A085-010400823735" TargetMode="External"/><Relationship Id="rId55" Type="http://schemas.openxmlformats.org/officeDocument/2006/relationships/hyperlink" Target="http://pravo-search.minjust.ru/bigs/showDocument.html?id=3A50608A-4D59-4A93-AC74-CDA6CF745119" TargetMode="External"/><Relationship Id="rId76" Type="http://schemas.openxmlformats.org/officeDocument/2006/relationships/hyperlink" Target="http://pravo-search.minjust.ru/bigs/showDocument.html?id=44C692F6-DCA5-4806-98DA-908787B3E663" TargetMode="External"/><Relationship Id="rId97" Type="http://schemas.openxmlformats.org/officeDocument/2006/relationships/hyperlink" Target="http://pravo-search.minjust.ru/bigs/showDocument.html?id=44C692F6-DCA5-4806-98DA-908787B3E663" TargetMode="External"/><Relationship Id="rId104" Type="http://schemas.openxmlformats.org/officeDocument/2006/relationships/hyperlink" Target="http://zakon.scli.ru/" TargetMode="External"/><Relationship Id="rId120" Type="http://schemas.openxmlformats.org/officeDocument/2006/relationships/hyperlink" Target="http://pravo-search.minjust.ru/bigs/showDocument.html?id=1D67361B-6909-4DB6-B01D-3179D06C16FC" TargetMode="External"/><Relationship Id="rId125" Type="http://schemas.openxmlformats.org/officeDocument/2006/relationships/hyperlink" Target="http://zakon.scli.ru/" TargetMode="External"/><Relationship Id="rId141" Type="http://schemas.openxmlformats.org/officeDocument/2006/relationships/hyperlink" Target="http://pravo-search.minjust.ru/bigs/showDocument.html?id=0163255F-8B2D-44E3-827F-260145FD7482" TargetMode="External"/><Relationship Id="rId146" Type="http://schemas.openxmlformats.org/officeDocument/2006/relationships/hyperlink" Target="http://pravo-search.minjust.ru/bigs/showDocument.html?id=EE920C5B-3E91-4D85-A746-3D6337509FCD" TargetMode="External"/><Relationship Id="rId167" Type="http://schemas.openxmlformats.org/officeDocument/2006/relationships/hyperlink" Target="http://pravo-search.minjust.ru/bigs/showDocument.html?id=1D67361B-6909-4DB6-B01D-3179D06C16FC" TargetMode="External"/><Relationship Id="rId188" Type="http://schemas.openxmlformats.org/officeDocument/2006/relationships/hyperlink" Target="http://pravo-search.minjust.ru/bigs/showDocument.html?id=EE920C5B-3E91-4D85-A746-3D6337509FCD" TargetMode="External"/><Relationship Id="rId7" Type="http://schemas.openxmlformats.org/officeDocument/2006/relationships/hyperlink" Target="http://zakon.scli.ru/" TargetMode="External"/><Relationship Id="rId71" Type="http://schemas.openxmlformats.org/officeDocument/2006/relationships/hyperlink" Target="http://pravo-search.minjust.ru/bigs/showDocument.html?id=83EF9CA2-F8D6-40ED-BBDA-42CDD98FF289" TargetMode="External"/><Relationship Id="rId92" Type="http://schemas.openxmlformats.org/officeDocument/2006/relationships/hyperlink" Target="http://zakon.scli.ru/" TargetMode="External"/><Relationship Id="rId162" Type="http://schemas.openxmlformats.org/officeDocument/2006/relationships/hyperlink" Target="http://pravo-search.minjust.ru/bigs/showDocument.html?id=44C692F6-DCA5-4806-98DA-908787B3E663" TargetMode="External"/><Relationship Id="rId183" Type="http://schemas.openxmlformats.org/officeDocument/2006/relationships/hyperlink" Target="http://zakon.scli.ru/" TargetMode="External"/><Relationship Id="rId213" Type="http://schemas.openxmlformats.org/officeDocument/2006/relationships/hyperlink" Target="http://pravo-search.minjust.ru/bigs/showDocument.html?id=8F21B21C-A408-42C4-B9FE-A939B863C84A" TargetMode="External"/><Relationship Id="rId218" Type="http://schemas.openxmlformats.org/officeDocument/2006/relationships/hyperlink" Target="http://pravo-search.minjust.ru/bigs/showDocument.html?id=C6A2EA56-1C66-4874-A90A-B5E5E88A866A" TargetMode="External"/><Relationship Id="rId234" Type="http://schemas.openxmlformats.org/officeDocument/2006/relationships/hyperlink" Target="http://zakon.scli.ru/" TargetMode="External"/><Relationship Id="rId2" Type="http://schemas.openxmlformats.org/officeDocument/2006/relationships/styles" Target="styles.xml"/><Relationship Id="rId29" Type="http://schemas.openxmlformats.org/officeDocument/2006/relationships/hyperlink" Target="http://pravo-search.minjust.ru/bigs/showDocument.html?id=D2AF8B4A-26D1-444D-8736-7A9D8259B93A" TargetMode="External"/><Relationship Id="rId24" Type="http://schemas.openxmlformats.org/officeDocument/2006/relationships/hyperlink" Target="http://pravo-search.minjust.ru/bigs/showDocument.html?id=A55DF9BF-1100-4DCF-A402-1B69DB9FEBC6" TargetMode="External"/><Relationship Id="rId40" Type="http://schemas.openxmlformats.org/officeDocument/2006/relationships/hyperlink" Target="http://garant03.ru99-loc.minjust.ru/" TargetMode="External"/><Relationship Id="rId45" Type="http://schemas.openxmlformats.org/officeDocument/2006/relationships/hyperlink" Target="http://pravo-search.minjust.ru/bigs/showDocument.html?id=3A50608A-4D59-4A93-AC74-CDA6CF745119" TargetMode="External"/><Relationship Id="rId66" Type="http://schemas.openxmlformats.org/officeDocument/2006/relationships/hyperlink" Target="http://pravo-search.minjust.ru/bigs/showDocument.html?id=15D4560C-D530-4955-BF7E-F734337AE80B" TargetMode="External"/><Relationship Id="rId87" Type="http://schemas.openxmlformats.org/officeDocument/2006/relationships/hyperlink" Target="http://zakon.scli.ru/" TargetMode="External"/><Relationship Id="rId110" Type="http://schemas.openxmlformats.org/officeDocument/2006/relationships/hyperlink" Target="http://vsrv065-app10.ru99-loc.minjust.ru/content/act/9aa48369-618a-4bb4-b4b8-ae15f2b7ebf6.html" TargetMode="External"/><Relationship Id="rId115" Type="http://schemas.openxmlformats.org/officeDocument/2006/relationships/hyperlink" Target="http://vsrv065-app10.ru99-loc.minjust.ru/content/act/96e20c02-1b12-465a-b64c-24aa92270007.html" TargetMode="External"/><Relationship Id="rId131" Type="http://schemas.openxmlformats.org/officeDocument/2006/relationships/hyperlink" Target="http://pravo-search.minjust.ru/bigs/showDocument.html?id=F91599F0-06A5-4BDD-8B99-5915C612E8A8" TargetMode="External"/><Relationship Id="rId136" Type="http://schemas.openxmlformats.org/officeDocument/2006/relationships/hyperlink" Target="http://pravo-search.minjust.ru/bigs/showDocument.html?id=EBD37C94-774E-4B70-926F-33FDEEDF2C5F" TargetMode="External"/><Relationship Id="rId157" Type="http://schemas.openxmlformats.org/officeDocument/2006/relationships/hyperlink" Target="http://pravo-search.minjust.ru/bigs/showDocument.html?id=9AA48369-618A-4BB4-B4B8-AE15F2B7EBF6" TargetMode="External"/><Relationship Id="rId178" Type="http://schemas.openxmlformats.org/officeDocument/2006/relationships/hyperlink" Target="http://pravo-search.minjust.ru/bigs/showDocument.html?id=DC4DE071-A5F1-4D62-8367-72F23383783A" TargetMode="External"/><Relationship Id="rId61" Type="http://schemas.openxmlformats.org/officeDocument/2006/relationships/hyperlink" Target="http://pravo-search.minjust.ru/bigs/showDocument.html?id=83EF9CA2-F8D6-40ED-BBDA-42CDD98FF289" TargetMode="External"/><Relationship Id="rId82" Type="http://schemas.openxmlformats.org/officeDocument/2006/relationships/hyperlink" Target="http://pravo-search.minjust.ru/bigs/showDocument.html?id=EBD37C94-774E-4B70-926F-33FDEEDF2C5F" TargetMode="External"/><Relationship Id="rId152" Type="http://schemas.openxmlformats.org/officeDocument/2006/relationships/hyperlink" Target="http://pravo-search.minjust.ru/bigs/showDocument.html?id=F91599F0-06A5-4BDD-8B99-5915C612E8A8" TargetMode="External"/><Relationship Id="rId173" Type="http://schemas.openxmlformats.org/officeDocument/2006/relationships/hyperlink" Target="http://pravo-search.minjust.ru/bigs/showDocument.html?id=44C692F6-DCA5-4806-98DA-908787B3E663" TargetMode="External"/><Relationship Id="rId194" Type="http://schemas.openxmlformats.org/officeDocument/2006/relationships/hyperlink" Target="http://pravo-search.minjust.ru/bigs/showDocument.html?id=BBF89570-6239-4CFB-BDBA-5B454C14E321" TargetMode="External"/><Relationship Id="rId199" Type="http://schemas.openxmlformats.org/officeDocument/2006/relationships/hyperlink" Target="http://pravo-search.minjust.ru/bigs/showDocument.html?id=A55DF9BF-1100-4DCF-A402-1B69DB9FEBC6" TargetMode="External"/><Relationship Id="rId203" Type="http://schemas.openxmlformats.org/officeDocument/2006/relationships/hyperlink" Target="http://pravo-search.minjust.ru/bigs/showDocument.html?id=96E20C02-1B12-465A-B64C-24AA92270007" TargetMode="External"/><Relationship Id="rId208" Type="http://schemas.openxmlformats.org/officeDocument/2006/relationships/hyperlink" Target="http://zakon.scli.ru/" TargetMode="External"/><Relationship Id="rId229" Type="http://schemas.openxmlformats.org/officeDocument/2006/relationships/hyperlink" Target="http://pravo-search.minjust.ru/bigs/showDocument.html?id=96E20C02-1B12-465A-B64C-24AA92270007" TargetMode="External"/><Relationship Id="rId19" Type="http://schemas.openxmlformats.org/officeDocument/2006/relationships/hyperlink" Target="http://pravo-search.minjust.ru/bigs/showDocument.html?id=83EF9CA2-F8D6-40ED-BBDA-42CDD98FF289" TargetMode="External"/><Relationship Id="rId224" Type="http://schemas.openxmlformats.org/officeDocument/2006/relationships/hyperlink" Target="http://pravo-search.minjust.ru/bigs/showDocument.html?id=96E20C02-1B12-465A-B64C-24AA92270007" TargetMode="External"/><Relationship Id="rId14" Type="http://schemas.openxmlformats.org/officeDocument/2006/relationships/hyperlink" Target="http://pravo-search.minjust.ru/bigs/showDocument.html?id=3A50608A-4D59-4A93-AC74-CDA6CF745119" TargetMode="External"/><Relationship Id="rId30" Type="http://schemas.openxmlformats.org/officeDocument/2006/relationships/hyperlink" Target="http://pravo-search.minjust.ru/bigs/showDocument.html?id=DC4DE071-A5F1-4D62-8367-72F23383783A" TargetMode="External"/><Relationship Id="rId35" Type="http://schemas.openxmlformats.org/officeDocument/2006/relationships/hyperlink" Target="http://pravo-search.minjust.ru/bigs/showDocument.html?id=44C692F6-DCA5-4806-98DA-908787B3E663" TargetMode="External"/><Relationship Id="rId56" Type="http://schemas.openxmlformats.org/officeDocument/2006/relationships/hyperlink" Target="http://pravo-search.minjust.ru/bigs/showDocument.html?id=8F21B21C-A408-42C4-B9FE-A939B863C84A" TargetMode="External"/><Relationship Id="rId77" Type="http://schemas.openxmlformats.org/officeDocument/2006/relationships/hyperlink" Target="http://pravo-search.minjust.ru/bigs/showDocument.html?id=44C692F6-DCA5-4806-98DA-908787B3E663" TargetMode="External"/><Relationship Id="rId100" Type="http://schemas.openxmlformats.org/officeDocument/2006/relationships/hyperlink" Target="http://pravo-search.minjust.ru/bigs/showDocument.html?id=EE920C5B-3E91-4D85-A746-3D6337509FCD" TargetMode="External"/><Relationship Id="rId105" Type="http://schemas.openxmlformats.org/officeDocument/2006/relationships/hyperlink" Target="http://pravo-search.minjust.ru/bigs/showDocument.html?id=44C692F6-DCA5-4806-98DA-908787B3E663" TargetMode="External"/><Relationship Id="rId126" Type="http://schemas.openxmlformats.org/officeDocument/2006/relationships/hyperlink" Target="http://pravo-search.minjust.ru/bigs/showDocument.html?id=1D67361B-6909-4DB6-B01D-3179D06C16FC" TargetMode="External"/><Relationship Id="rId147" Type="http://schemas.openxmlformats.org/officeDocument/2006/relationships/hyperlink" Target="http://pravo-search.minjust.ru/bigs/showDocument.html?id=F91599F0-06A5-4BDD-8B99-5915C612E8A8" TargetMode="External"/><Relationship Id="rId168" Type="http://schemas.openxmlformats.org/officeDocument/2006/relationships/hyperlink" Target="http://zakon.scli.ru/" TargetMode="External"/><Relationship Id="rId8" Type="http://schemas.openxmlformats.org/officeDocument/2006/relationships/hyperlink" Target="http://zakon.scli.ru/" TargetMode="External"/><Relationship Id="rId51" Type="http://schemas.openxmlformats.org/officeDocument/2006/relationships/hyperlink" Target="http://pravo-search.minjust.ru/bigs/showDocument.html?id=F91599F0-06A5-4BDD-8B99-5915C612E8A8" TargetMode="External"/><Relationship Id="rId72" Type="http://schemas.openxmlformats.org/officeDocument/2006/relationships/hyperlink" Target="http://pravo-search.minjust.ru/bigs/showDocument.html?id=A55DF9BF-1100-4DCF-A402-1B69DB9FEBC6" TargetMode="External"/><Relationship Id="rId93" Type="http://schemas.openxmlformats.org/officeDocument/2006/relationships/hyperlink" Target="http://pravo-search.minjust.ru/bigs/showDocument.html?id=6E64A069-C62A-4731-83AF-35BAFC9FC705" TargetMode="External"/><Relationship Id="rId98" Type="http://schemas.openxmlformats.org/officeDocument/2006/relationships/hyperlink" Target="http://pravo-search.minjust.ru/bigs/showDocument.html?id=0163255F-8B2D-44E3-827F-260145FD7482" TargetMode="External"/><Relationship Id="rId121" Type="http://schemas.openxmlformats.org/officeDocument/2006/relationships/hyperlink" Target="http://pravo-search.minjust.ru/bigs/showDocument.html?id=96E20C02-1B12-465A-B64C-24AA92270007" TargetMode="External"/><Relationship Id="rId142" Type="http://schemas.openxmlformats.org/officeDocument/2006/relationships/hyperlink" Target="http://pravo-search.minjust.ru/bigs/showDocument.html?id=EE920C5B-3E91-4D85-A746-3D6337509FCD" TargetMode="External"/><Relationship Id="rId163" Type="http://schemas.openxmlformats.org/officeDocument/2006/relationships/hyperlink" Target="http://zakon.scli.ru/" TargetMode="External"/><Relationship Id="rId184" Type="http://schemas.openxmlformats.org/officeDocument/2006/relationships/hyperlink" Target="http://pravo-search.minjust.ru/bigs/showDocument.html?id=1D67361B-6909-4DB6-B01D-3179D06C16FC" TargetMode="External"/><Relationship Id="rId189" Type="http://schemas.openxmlformats.org/officeDocument/2006/relationships/hyperlink" Target="http://pravo-search.minjust.ru/bigs/showDocument.html?id=83EF9CA2-F8D6-40ED-BBDA-42CDD98FF289" TargetMode="External"/><Relationship Id="rId219" Type="http://schemas.openxmlformats.org/officeDocument/2006/relationships/hyperlink" Target="http://pravo-search.minjust.ru/bigs/showDocument.html?id=96E20C02-1B12-465A-B64C-24AA92270007" TargetMode="External"/><Relationship Id="rId3" Type="http://schemas.openxmlformats.org/officeDocument/2006/relationships/settings" Target="settings.xml"/><Relationship Id="rId214" Type="http://schemas.openxmlformats.org/officeDocument/2006/relationships/hyperlink" Target="http://pravo-search.minjust.ru/bigs/showDocument.html?id=8F21B21C-A408-42C4-B9FE-A939B863C84A" TargetMode="External"/><Relationship Id="rId230" Type="http://schemas.openxmlformats.org/officeDocument/2006/relationships/hyperlink" Target="http://pravo-search.minjust.ru/bigs/showDocument.html?id=C6A2EA56-1C66-4874-A90A-B5E5E88A866A" TargetMode="External"/><Relationship Id="rId235" Type="http://schemas.openxmlformats.org/officeDocument/2006/relationships/hyperlink" Target="http://pravo-search.minjust.ru/bigs/showDocument.html?id=83EF9CA2-F8D6-40ED-BBDA-42CDD98FF289" TargetMode="External"/><Relationship Id="rId25" Type="http://schemas.openxmlformats.org/officeDocument/2006/relationships/hyperlink" Target="http://pravo-search.minjust.ru/bigs/showDocument.html?id=F72AFB23-555A-423A-A085-010400823735" TargetMode="External"/><Relationship Id="rId46" Type="http://schemas.openxmlformats.org/officeDocument/2006/relationships/hyperlink" Target="http://pravo-search.minjust.ru/bigs/showDocument.html?id=6E64A069-C62A-4731-83AF-35BAFC9FC705" TargetMode="External"/><Relationship Id="rId67" Type="http://schemas.openxmlformats.org/officeDocument/2006/relationships/hyperlink" Target="http://pravo-search.minjust.ru/bigs/showDocument.html?id=1D67361B-6909-4DB6-B01D-3179D06C16FC" TargetMode="External"/><Relationship Id="rId116" Type="http://schemas.openxmlformats.org/officeDocument/2006/relationships/hyperlink" Target="http://zakon.scli.ru/" TargetMode="External"/><Relationship Id="rId137" Type="http://schemas.openxmlformats.org/officeDocument/2006/relationships/hyperlink" Target="http://pravo-search.minjust.ru/bigs/showDocument.html?id=0163255F-8B2D-44E3-827F-260145FD7482" TargetMode="External"/><Relationship Id="rId158" Type="http://schemas.openxmlformats.org/officeDocument/2006/relationships/hyperlink" Target="http://pravo-search.minjust.ru/bigs/showDocument.html?id=A55DF9BF-1100-4DCF-A402-1B69DB9FEBC6" TargetMode="External"/><Relationship Id="rId20" Type="http://schemas.openxmlformats.org/officeDocument/2006/relationships/hyperlink" Target="http://pravo-search.minjust.ru/bigs/showDocument.html?id=FA17A676-A012-4A11-9729-D14ADDA816D0" TargetMode="External"/><Relationship Id="rId41" Type="http://schemas.openxmlformats.org/officeDocument/2006/relationships/hyperlink" Target="http://zakon.scli.ru/" TargetMode="External"/><Relationship Id="rId62" Type="http://schemas.openxmlformats.org/officeDocument/2006/relationships/hyperlink" Target="http://pravo-search.minjust.ru/bigs/showDocument.html?id=F91599F0-06A5-4BDD-8B99-5915C612E8A8" TargetMode="External"/><Relationship Id="rId83" Type="http://schemas.openxmlformats.org/officeDocument/2006/relationships/hyperlink" Target="http://pravo-search.minjust.ru/bigs/showDocument.html?id=44C692F6-DCA5-4806-98DA-908787B3E663" TargetMode="External"/><Relationship Id="rId88" Type="http://schemas.openxmlformats.org/officeDocument/2006/relationships/hyperlink" Target="http://zakon.scli.ru/" TargetMode="External"/><Relationship Id="rId111" Type="http://schemas.openxmlformats.org/officeDocument/2006/relationships/hyperlink" Target="http://vsrv065-app10.ru99-loc.minjust.ru/content/act/9aa48369-618a-4bb4-b4b8-ae15f2b7ebf6.html" TargetMode="External"/><Relationship Id="rId132" Type="http://schemas.openxmlformats.org/officeDocument/2006/relationships/hyperlink" Target="http://pravo-search.minjust.ru/bigs/showDocument.html?id=DC4DE071-A5F1-4D62-8367-72F23383783A" TargetMode="External"/><Relationship Id="rId153" Type="http://schemas.openxmlformats.org/officeDocument/2006/relationships/hyperlink" Target="http://pravo-search.minjust.ru/bigs/showDocument.html?id=1D67361B-6909-4DB6-B01D-3179D06C16FC" TargetMode="External"/><Relationship Id="rId174" Type="http://schemas.openxmlformats.org/officeDocument/2006/relationships/hyperlink" Target="http://pravo-search.minjust.ru/bigs/showDocument.html?id=83EF9CA2-F8D6-40ED-BBDA-42CDD98FF289" TargetMode="External"/><Relationship Id="rId179" Type="http://schemas.openxmlformats.org/officeDocument/2006/relationships/hyperlink" Target="http://pravo-search.minjust.ru/bigs/showDocument.html?id=DC4DE071-A5F1-4D62-8367-72F23383783A" TargetMode="External"/><Relationship Id="rId195" Type="http://schemas.openxmlformats.org/officeDocument/2006/relationships/hyperlink" Target="http://pravo-search.minjust.ru/bigs/showDocument.html?id=83EF9CA2-F8D6-40ED-BBDA-42CDD98FF289" TargetMode="External"/><Relationship Id="rId209" Type="http://schemas.openxmlformats.org/officeDocument/2006/relationships/hyperlink" Target="http://zakon.scli.ru/" TargetMode="External"/><Relationship Id="rId190" Type="http://schemas.openxmlformats.org/officeDocument/2006/relationships/hyperlink" Target="http://pravo-search.minjust.ru/bigs/showDocument.html?id=C6A2EA56-1C66-4874-A90A-B5E5E88A866A" TargetMode="External"/><Relationship Id="rId204" Type="http://schemas.openxmlformats.org/officeDocument/2006/relationships/hyperlink" Target="http://pravo-search.minjust.ru/bigs/showDocument.html?id=A55DF9BF-1100-4DCF-A402-1B69DB9FEBC6" TargetMode="External"/><Relationship Id="rId220" Type="http://schemas.openxmlformats.org/officeDocument/2006/relationships/hyperlink" Target="http://pravo-search.minjust.ru/bigs/showDocument.html?id=96E20C02-1B12-465A-B64C-24AA92270007" TargetMode="External"/><Relationship Id="rId225" Type="http://schemas.openxmlformats.org/officeDocument/2006/relationships/hyperlink" Target="garantF1://70171682.0" TargetMode="External"/><Relationship Id="rId15" Type="http://schemas.openxmlformats.org/officeDocument/2006/relationships/hyperlink" Target="http://pravo-search.minjust.ru/bigs/showDocument.html?id=C5929300-E2A7-410A-84FE-A26AEC359AEC" TargetMode="External"/><Relationship Id="rId36" Type="http://schemas.openxmlformats.org/officeDocument/2006/relationships/hyperlink" Target="http://zakon.scli.ru/" TargetMode="External"/><Relationship Id="rId57" Type="http://schemas.openxmlformats.org/officeDocument/2006/relationships/hyperlink" Target="http://pravo-search.minjust.ru/bigs/showDocument.html?id=3A50608A-4D59-4A93-AC74-CDA6CF745119" TargetMode="External"/><Relationship Id="rId106" Type="http://schemas.openxmlformats.org/officeDocument/2006/relationships/hyperlink" Target="http://pravo-search.minjust.ru/bigs/showDocument.html?id=1D67361B-6909-4DB6-B01D-3179D06C16FC" TargetMode="External"/><Relationship Id="rId127" Type="http://schemas.openxmlformats.org/officeDocument/2006/relationships/hyperlink" Target="http://pravo-search.minjust.ru/bigs/showDocument.html?id=EE920C5B-3E91-4D85-A746-3D6337509FCD" TargetMode="External"/><Relationship Id="rId10" Type="http://schemas.openxmlformats.org/officeDocument/2006/relationships/hyperlink" Target="http://zakon.scli.ru/" TargetMode="External"/><Relationship Id="rId31" Type="http://schemas.openxmlformats.org/officeDocument/2006/relationships/hyperlink" Target="http://pravo-search.minjust.ru/bigs/showDocument.html?id=1F58C246-A3F4-4888-A523-AD52B5D489C1" TargetMode="External"/><Relationship Id="rId52" Type="http://schemas.openxmlformats.org/officeDocument/2006/relationships/hyperlink" Target="http://pravo-search.minjust.ru/bigs/showDocument.html?id=FF371F69-6A57-4118-90D1-5EAC2F764B98" TargetMode="External"/><Relationship Id="rId73" Type="http://schemas.openxmlformats.org/officeDocument/2006/relationships/hyperlink" Target="file:///C:\Users\UsrRemApp-55010\AppData\Local\Temp\400\zakon.scli.ru" TargetMode="External"/><Relationship Id="rId78" Type="http://schemas.openxmlformats.org/officeDocument/2006/relationships/hyperlink" Target="http://pravo-search.minjust.ru/bigs/showDocument.html?id=15D4560C-D530-4955-BF7E-F734337AE80B" TargetMode="External"/><Relationship Id="rId94" Type="http://schemas.openxmlformats.org/officeDocument/2006/relationships/hyperlink" Target="http://pravo-search.minjust.ru/bigs/showDocument.html?id=44C692F6-DCA5-4806-98DA-908787B3E663" TargetMode="External"/><Relationship Id="rId99" Type="http://schemas.openxmlformats.org/officeDocument/2006/relationships/hyperlink" Target="http://pravo-search.minjust.ru/bigs/showDocument.html?id=A55DF9BF-1100-4DCF-A402-1B69DB9FEBC6" TargetMode="External"/><Relationship Id="rId101" Type="http://schemas.openxmlformats.org/officeDocument/2006/relationships/hyperlink" Target="http://pravo-search.minjust.ru/bigs/showDocument.html?id=0163255F-8B2D-44E3-827F-260145FD7482" TargetMode="External"/><Relationship Id="rId122" Type="http://schemas.openxmlformats.org/officeDocument/2006/relationships/hyperlink" Target="http://pravo-search.minjust.ru/bigs/showDocument.html?id=96E20C02-1B12-465A-B64C-24AA92270007" TargetMode="External"/><Relationship Id="rId143" Type="http://schemas.openxmlformats.org/officeDocument/2006/relationships/hyperlink" Target="http://pravo-search.minjust.ru/bigs/showDocument.html?id=2A6E1324-8957-4634-974D-0D70984BE5F7" TargetMode="External"/><Relationship Id="rId148" Type="http://schemas.openxmlformats.org/officeDocument/2006/relationships/hyperlink" Target="http://pravo-search.minjust.ru/bigs/showDocument.html?id=EE920C5B-3E91-4D85-A746-3D6337509FCD" TargetMode="External"/><Relationship Id="rId164" Type="http://schemas.openxmlformats.org/officeDocument/2006/relationships/hyperlink" Target="consultantplus://offline/ref=0754FD42A752A97D8BB077741EEBF91207B20D5457310BDF5EAC7568E3EB4FC7AB862E5B94F7A4FC84E758EE5Ba5h6H" TargetMode="External"/><Relationship Id="rId169" Type="http://schemas.openxmlformats.org/officeDocument/2006/relationships/hyperlink" Target="http://pravo-search.minjust.ru/bigs/showDocument.html?id=8F21B21C-A408-42C4-B9FE-A939B863C84A" TargetMode="External"/><Relationship Id="rId185" Type="http://schemas.openxmlformats.org/officeDocument/2006/relationships/hyperlink" Target="http://pravo-search.minjust.ru/bigs/showDocument.html?id=3A50608A-4D59-4A93-AC74-CDA6CF745119" TargetMode="External"/><Relationship Id="rId4" Type="http://schemas.openxmlformats.org/officeDocument/2006/relationships/webSettings" Target="webSettings.xml"/><Relationship Id="rId9" Type="http://schemas.openxmlformats.org/officeDocument/2006/relationships/hyperlink" Target="http://zakon.scli.ru/" TargetMode="External"/><Relationship Id="rId180" Type="http://schemas.openxmlformats.org/officeDocument/2006/relationships/hyperlink" Target="http://pravo-search.minjust.ru/bigs/showDocument.html?id=A55DF9BF-1100-4DCF-A402-1B69DB9FEBC6" TargetMode="External"/><Relationship Id="rId210" Type="http://schemas.openxmlformats.org/officeDocument/2006/relationships/hyperlink" Target="http://pravo-search.minjust.ru/bigs/showDocument.html?id=A55DF9BF-1100-4DCF-A402-1B69DB9FEBC6" TargetMode="External"/><Relationship Id="rId215" Type="http://schemas.openxmlformats.org/officeDocument/2006/relationships/hyperlink" Target="http://pravo-search.minjust.ru/bigs/showDocument.html?id=8F21B21C-A408-42C4-B9FE-A939B863C84A" TargetMode="External"/><Relationship Id="rId236" Type="http://schemas.openxmlformats.org/officeDocument/2006/relationships/hyperlink" Target="http://pravo-search.minjust.ru/bigs/showDocument.html?id=C6A2EA56-1C66-4874-A90A-B5E5E88A866A" TargetMode="External"/><Relationship Id="rId26" Type="http://schemas.openxmlformats.org/officeDocument/2006/relationships/hyperlink" Target="http://pravo-search.minjust.ru/bigs/showDocument.html?id=B7D6C2B2-BC5B-4CAE-A450-C64B49D0DFFC" TargetMode="External"/><Relationship Id="rId231" Type="http://schemas.openxmlformats.org/officeDocument/2006/relationships/hyperlink" Target="http://pravo-search.minjust.ru/bigs/showDocument.html?id=15D4560C-D530-4955-BF7E-F734337AE80B" TargetMode="External"/><Relationship Id="rId47" Type="http://schemas.openxmlformats.org/officeDocument/2006/relationships/hyperlink" Target="http://pravo-search.minjust.ru/bigs/showDocument.html?id=E999DCF9-926B-4FA1-9B51-8FD631C66B00" TargetMode="External"/><Relationship Id="rId68" Type="http://schemas.openxmlformats.org/officeDocument/2006/relationships/hyperlink" Target="http://pravo-search.minjust.ru/bigs/showDocument.html?id=96E20C02-1B12-465A-B64C-24AA92270007" TargetMode="External"/><Relationship Id="rId89" Type="http://schemas.openxmlformats.org/officeDocument/2006/relationships/hyperlink" Target="http://pravo-search.minjust.ru/bigs/showDocument.html?id=C6A2EA56-1C66-4874-A90A-B5E5E88A866A" TargetMode="External"/><Relationship Id="rId112" Type="http://schemas.openxmlformats.org/officeDocument/2006/relationships/hyperlink" Target="http://vsrv065-app10.ru99-loc.minjust.ru/content/act/23bfa9af-b847-4f54-8403-f2e327c4305a.html" TargetMode="External"/><Relationship Id="rId133" Type="http://schemas.openxmlformats.org/officeDocument/2006/relationships/hyperlink" Target="http://pravo-search.minjust.ru/bigs/showDocument.html?id=83EF9CA2-F8D6-40ED-BBDA-42CDD98FF289" TargetMode="External"/><Relationship Id="rId154" Type="http://schemas.openxmlformats.org/officeDocument/2006/relationships/hyperlink" Target="http://pravo-search.minjust.ru/bigs/showDocument.html?id=0710E225-0652-448D-95CA-58A55D4AA5DC" TargetMode="External"/><Relationship Id="rId175" Type="http://schemas.openxmlformats.org/officeDocument/2006/relationships/hyperlink" Target="http://pravo-search.minjust.ru/bigs/showDocument.html?id=3A50608A-4D59-4A93-AC74-CDA6CF745119" TargetMode="External"/><Relationship Id="rId196" Type="http://schemas.openxmlformats.org/officeDocument/2006/relationships/hyperlink" Target="http://pravo-search.minjust.ru/bigs/showDocument.html?id=83EF9CA2-F8D6-40ED-BBDA-42CDD98FF289" TargetMode="External"/><Relationship Id="rId200" Type="http://schemas.openxmlformats.org/officeDocument/2006/relationships/hyperlink" Target="http://pravo-search.minjust.ru/bigs/showDocument.html?id=96E20C02-1B12-465A-B64C-24AA92270007" TargetMode="External"/><Relationship Id="rId16" Type="http://schemas.openxmlformats.org/officeDocument/2006/relationships/hyperlink" Target="http://pravo-search.minjust.ru/bigs/showDocument.html?id=3E42C095-AE62-4419-AE0D-A5A244D0F863" TargetMode="External"/><Relationship Id="rId221" Type="http://schemas.openxmlformats.org/officeDocument/2006/relationships/hyperlink" Target="http://pravo-search.minjust.ru/bigs/showDocument.html?id=15D4560C-D530-4955-BF7E-F734337AE80B" TargetMode="External"/><Relationship Id="rId37" Type="http://schemas.openxmlformats.org/officeDocument/2006/relationships/hyperlink" Target="http://pravo-search.minjust.ru/bigs/showDocument.html?id=44C692F6-DCA5-4806-98DA-908787B3E663" TargetMode="External"/><Relationship Id="rId58" Type="http://schemas.openxmlformats.org/officeDocument/2006/relationships/hyperlink" Target="http://pravo-search.minjust.ru/bigs/showDocument.html?id=C8422765-92F6-4866-9B73-839BA2D32D77" TargetMode="External"/><Relationship Id="rId79" Type="http://schemas.openxmlformats.org/officeDocument/2006/relationships/hyperlink" Target="http://pravo-search.minjust.ru/bigs/showDocument.html?id=C6A2EA56-1C66-4874-A90A-B5E5E88A866A" TargetMode="External"/><Relationship Id="rId102" Type="http://schemas.openxmlformats.org/officeDocument/2006/relationships/hyperlink" Target="http://pravo-search.minjust.ru/bigs/showDocument.html?id=1D67361B-6909-4DB6-B01D-3179D06C16FC" TargetMode="External"/><Relationship Id="rId123" Type="http://schemas.openxmlformats.org/officeDocument/2006/relationships/hyperlink" Target="http://pravo-search.minjust.ru/bigs/showDocument.html?id=A55DF9BF-1100-4DCF-A402-1B69DB9FEBC6" TargetMode="External"/><Relationship Id="rId144" Type="http://schemas.openxmlformats.org/officeDocument/2006/relationships/hyperlink" Target="http://pravo-search.minjust.ru/bigs/showDocument.html?id=44C692F6-DCA5-4806-98DA-908787B3E663" TargetMode="External"/><Relationship Id="rId90" Type="http://schemas.openxmlformats.org/officeDocument/2006/relationships/hyperlink" Target="http://pravo-search.minjust.ru/bigs/showDocument.html?id=A55DF9BF-1100-4DCF-A402-1B69DB9FEBC6" TargetMode="External"/><Relationship Id="rId165" Type="http://schemas.openxmlformats.org/officeDocument/2006/relationships/hyperlink" Target="consultantplus://offline/ref=0754FD42A752A97D8BB077741EEBF91206BA045050330BDF5EAC7568E3EB4FC7AB862E5B94F7A4FC84E758EE5Ba5h6H" TargetMode="External"/><Relationship Id="rId186" Type="http://schemas.openxmlformats.org/officeDocument/2006/relationships/hyperlink" Target="http://zakon.scli.ru/" TargetMode="External"/><Relationship Id="rId211" Type="http://schemas.openxmlformats.org/officeDocument/2006/relationships/hyperlink" Target="http://pravo-search.minjust.ru/bigs/showDocument.html?id=C6A2EA56-1C66-4874-A90A-B5E5E88A866A" TargetMode="External"/><Relationship Id="rId232" Type="http://schemas.openxmlformats.org/officeDocument/2006/relationships/hyperlink" Target="http://pravo-search.minjust.ru/bigs/showDocument.html?id=C6A2EA56-1C66-4874-A90A-B5E5E88A866A" TargetMode="External"/><Relationship Id="rId27" Type="http://schemas.openxmlformats.org/officeDocument/2006/relationships/hyperlink" Target="http://pravo-search.minjust.ru/bigs/showDocument.html?id=F91599F0-06A5-4BDD-8B99-5915C612E8A8" TargetMode="External"/><Relationship Id="rId48" Type="http://schemas.openxmlformats.org/officeDocument/2006/relationships/hyperlink" Target="http://pravo-search.minjust.ru/bigs/showDocument.html?id=6E64A069-C62A-4731-83AF-35BAFC9FC705" TargetMode="External"/><Relationship Id="rId69" Type="http://schemas.openxmlformats.org/officeDocument/2006/relationships/hyperlink" Target="http://pravo-search.minjust.ru/bigs/showDocument.html?id=6785A26F-52A6-439E-A2E4-93801511E564" TargetMode="External"/><Relationship Id="rId113" Type="http://schemas.openxmlformats.org/officeDocument/2006/relationships/hyperlink" Target="http://vsrv065-app10.ru99-loc.minjust.ru/content/act/eb042c48-de0e-4dbe-8305-4d48dddb63a2.html" TargetMode="External"/><Relationship Id="rId134" Type="http://schemas.openxmlformats.org/officeDocument/2006/relationships/hyperlink" Target="http://pravo-search.minjust.ru/bigs/showDocument.html?id=F91599F0-06A5-4BDD-8B99-5915C612E8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36</Pages>
  <Words>27201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ADM20r1</dc:creator>
  <cp:keywords/>
  <dc:description/>
  <cp:lastModifiedBy>serrver</cp:lastModifiedBy>
  <cp:revision>57</cp:revision>
  <dcterms:created xsi:type="dcterms:W3CDTF">2018-11-06T05:31:00Z</dcterms:created>
  <dcterms:modified xsi:type="dcterms:W3CDTF">2021-02-11T02:40:00Z</dcterms:modified>
</cp:coreProperties>
</file>